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E9" w:rsidRPr="00CE5199" w:rsidRDefault="00747AE9" w:rsidP="002E7978">
      <w:pPr>
        <w:widowControl w:val="0"/>
        <w:autoSpaceDE w:val="0"/>
        <w:autoSpaceDN w:val="0"/>
        <w:adjustRightInd w:val="0"/>
        <w:ind w:right="-901"/>
        <w:rPr>
          <w:rFonts w:asciiTheme="minorHAnsi" w:hAnsiTheme="minorHAnsi" w:cstheme="minorHAnsi"/>
        </w:rPr>
      </w:pPr>
    </w:p>
    <w:p w:rsidR="00D7501E" w:rsidRDefault="00D524B9" w:rsidP="006F5FE6">
      <w:pPr>
        <w:widowControl w:val="0"/>
        <w:autoSpaceDE w:val="0"/>
        <w:autoSpaceDN w:val="0"/>
        <w:adjustRightInd w:val="0"/>
        <w:ind w:right="-901"/>
        <w:rPr>
          <w:rFonts w:asciiTheme="minorHAnsi" w:hAnsiTheme="minorHAnsi" w:cstheme="minorHAnsi"/>
        </w:rPr>
      </w:pPr>
      <w:r w:rsidRPr="00D524B9">
        <w:rPr>
          <w:rFonts w:asciiTheme="minorHAnsi" w:hAnsiTheme="minorHAnsi" w:cstheme="minorHAnsi"/>
          <w:noProof/>
          <w:lang w:val="en-IE" w:eastAsia="en-IE"/>
        </w:rPr>
        <w:drawing>
          <wp:inline distT="0" distB="0" distL="0" distR="0">
            <wp:extent cx="1143000" cy="123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11">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inline>
        </w:drawing>
      </w:r>
      <w:r w:rsidR="002C4352">
        <w:rPr>
          <w:rFonts w:asciiTheme="minorHAnsi" w:hAnsiTheme="minorHAnsi" w:cstheme="minorHAnsi"/>
          <w:noProof/>
          <w:lang w:val="en-IE" w:eastAsia="en-IE"/>
        </w:rPr>
        <w:t xml:space="preserve">                                                                                                                </w:t>
      </w:r>
      <w:r>
        <w:rPr>
          <w:rFonts w:asciiTheme="minorHAnsi" w:hAnsiTheme="minorHAnsi" w:cstheme="minorHAnsi"/>
          <w:noProof/>
          <w:lang w:val="en-IE" w:eastAsia="en-IE"/>
        </w:rPr>
        <w:drawing>
          <wp:inline distT="0" distB="0" distL="0" distR="0">
            <wp:extent cx="1209675" cy="1189118"/>
            <wp:effectExtent l="0" t="0" r="9525" b="0"/>
            <wp:docPr id="8" name="Picture 1" descr="W:\NATIONAL SOCIAL INCLUSION OFFICE\Logos\HSE SOCIAL INCLU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ATIONAL SOCIAL INCLUSION OFFICE\Logos\HSE SOCIAL INCLUSION LOGO.PNG"/>
                    <pic:cNvPicPr>
                      <a:picLocks noChangeAspect="1" noChangeArrowheads="1"/>
                    </pic:cNvPicPr>
                  </pic:nvPicPr>
                  <pic:blipFill>
                    <a:blip r:embed="rId12"/>
                    <a:srcRect/>
                    <a:stretch>
                      <a:fillRect/>
                    </a:stretch>
                  </pic:blipFill>
                  <pic:spPr bwMode="auto">
                    <a:xfrm>
                      <a:off x="0" y="0"/>
                      <a:ext cx="1213292" cy="1192673"/>
                    </a:xfrm>
                    <a:prstGeom prst="rect">
                      <a:avLst/>
                    </a:prstGeom>
                    <a:noFill/>
                    <a:ln w="9525">
                      <a:noFill/>
                      <a:miter lim="800000"/>
                      <a:headEnd/>
                      <a:tailEnd/>
                    </a:ln>
                  </pic:spPr>
                </pic:pic>
              </a:graphicData>
            </a:graphic>
          </wp:inline>
        </w:drawing>
      </w:r>
      <w:r w:rsidR="006F5FE6" w:rsidRPr="00CE5199">
        <w:rPr>
          <w:rFonts w:asciiTheme="minorHAnsi" w:hAnsiTheme="minorHAnsi" w:cstheme="minorHAnsi"/>
        </w:rPr>
        <w:br w:type="textWrapping" w:clear="all"/>
      </w:r>
    </w:p>
    <w:p w:rsidR="00784F1F" w:rsidRDefault="00784F1F" w:rsidP="006F5FE6">
      <w:pPr>
        <w:widowControl w:val="0"/>
        <w:autoSpaceDE w:val="0"/>
        <w:autoSpaceDN w:val="0"/>
        <w:adjustRightInd w:val="0"/>
        <w:ind w:right="-901"/>
        <w:rPr>
          <w:rFonts w:asciiTheme="minorHAnsi" w:hAnsiTheme="minorHAnsi" w:cstheme="minorHAnsi"/>
        </w:rPr>
      </w:pPr>
    </w:p>
    <w:p w:rsidR="00784F1F" w:rsidRDefault="00784F1F" w:rsidP="00784F1F">
      <w:pPr>
        <w:spacing w:before="100" w:beforeAutospacing="1" w:after="100" w:afterAutospacing="1"/>
        <w:jc w:val="center"/>
        <w:outlineLvl w:val="1"/>
        <w:rPr>
          <w:rFonts w:asciiTheme="minorHAnsi" w:eastAsia="Times New Roman" w:hAnsiTheme="minorHAnsi" w:cstheme="minorHAnsi"/>
          <w:b/>
          <w:bCs/>
          <w:color w:val="FF8C00"/>
          <w:sz w:val="28"/>
          <w:szCs w:val="28"/>
          <w:lang w:eastAsia="en-IE"/>
        </w:rPr>
      </w:pPr>
      <w:r w:rsidRPr="00784F1F">
        <w:rPr>
          <w:rFonts w:asciiTheme="minorHAnsi" w:eastAsia="Times New Roman" w:hAnsiTheme="minorHAnsi" w:cstheme="minorHAnsi"/>
          <w:b/>
          <w:bCs/>
          <w:color w:val="FF8C00"/>
          <w:sz w:val="28"/>
          <w:szCs w:val="28"/>
          <w:lang w:eastAsia="en-IE"/>
        </w:rPr>
        <w:t xml:space="preserve">Responding to an </w:t>
      </w:r>
      <w:r w:rsidRPr="00784F1F">
        <w:rPr>
          <w:rFonts w:asciiTheme="minorHAnsi" w:eastAsia="Times New Roman" w:hAnsiTheme="minorHAnsi" w:cstheme="minorHAnsi"/>
          <w:b/>
          <w:bCs/>
          <w:color w:val="FF8C00"/>
          <w:sz w:val="28"/>
          <w:szCs w:val="28"/>
          <w:lang w:eastAsia="en-IE"/>
        </w:rPr>
        <w:t xml:space="preserve">opioid </w:t>
      </w:r>
      <w:r w:rsidRPr="00784F1F">
        <w:rPr>
          <w:rFonts w:asciiTheme="minorHAnsi" w:eastAsia="Times New Roman" w:hAnsiTheme="minorHAnsi" w:cstheme="minorHAnsi"/>
          <w:b/>
          <w:bCs/>
          <w:color w:val="FF8C00"/>
          <w:sz w:val="28"/>
          <w:szCs w:val="28"/>
          <w:lang w:eastAsia="en-IE"/>
        </w:rPr>
        <w:t>overdose during the COVID-19 pandemic</w:t>
      </w:r>
    </w:p>
    <w:p w:rsidR="00784F1F" w:rsidRPr="002E1970" w:rsidRDefault="00784F1F" w:rsidP="00784F1F">
      <w:pPr>
        <w:spacing w:before="100" w:beforeAutospacing="1" w:after="100" w:afterAutospacing="1"/>
        <w:jc w:val="center"/>
        <w:outlineLvl w:val="1"/>
        <w:rPr>
          <w:rFonts w:asciiTheme="minorHAnsi" w:eastAsia="Times New Roman" w:hAnsiTheme="minorHAnsi" w:cstheme="minorHAnsi"/>
          <w:b/>
          <w:bCs/>
          <w:color w:val="FF8C00"/>
          <w:sz w:val="28"/>
          <w:szCs w:val="28"/>
          <w:lang w:eastAsia="en-IE"/>
        </w:rPr>
      </w:pPr>
      <w:r w:rsidRPr="00784F1F">
        <w:rPr>
          <w:rFonts w:asciiTheme="minorHAnsi" w:eastAsia="Times New Roman" w:hAnsiTheme="minorHAnsi" w:cstheme="minorHAnsi"/>
          <w:bCs/>
          <w:color w:val="000000" w:themeColor="text1"/>
          <w:lang w:eastAsia="en-IE"/>
        </w:rPr>
        <w:t>Information may be subject to change as we progress through the pandemic</w:t>
      </w:r>
      <w:r>
        <w:rPr>
          <w:rFonts w:asciiTheme="minorHAnsi" w:eastAsia="Times New Roman" w:hAnsiTheme="minorHAnsi" w:cstheme="minorHAnsi"/>
          <w:b/>
          <w:bCs/>
          <w:color w:val="FF8C00"/>
          <w:sz w:val="28"/>
          <w:szCs w:val="28"/>
          <w:lang w:eastAsia="en-IE"/>
        </w:rPr>
        <w:t>.</w:t>
      </w:r>
    </w:p>
    <w:p w:rsidR="00784F1F" w:rsidRPr="002E1970" w:rsidRDefault="00784F1F" w:rsidP="00784F1F">
      <w:p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b/>
          <w:lang w:eastAsia="en-IE"/>
        </w:rPr>
        <w:t>1. </w:t>
      </w:r>
      <w:r w:rsidRPr="00784F1F">
        <w:rPr>
          <w:rFonts w:asciiTheme="minorHAnsi" w:eastAsia="Times New Roman" w:hAnsiTheme="minorHAnsi" w:cstheme="minorHAnsi"/>
          <w:b/>
          <w:bCs/>
          <w:lang w:eastAsia="en-IE"/>
        </w:rPr>
        <w:t>Look out for the signs of overdose</w:t>
      </w:r>
      <w:r w:rsidRPr="002E1970">
        <w:rPr>
          <w:rFonts w:asciiTheme="minorHAnsi" w:eastAsia="Times New Roman" w:hAnsiTheme="minorHAnsi" w:cstheme="minorHAnsi"/>
          <w:lang w:eastAsia="en-IE"/>
        </w:rPr>
        <w:t> – blue lips/nails, dizziness, confusion, choking, gurgling sounds, snoring, shortness in breaths, no breathing, cannot be woken</w:t>
      </w:r>
    </w:p>
    <w:p w:rsidR="00784F1F" w:rsidRPr="002E1970" w:rsidRDefault="00784F1F" w:rsidP="00784F1F">
      <w:p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b/>
          <w:lang w:eastAsia="en-IE"/>
        </w:rPr>
        <w:t>2. </w:t>
      </w:r>
      <w:r w:rsidRPr="00784F1F">
        <w:rPr>
          <w:rFonts w:asciiTheme="minorHAnsi" w:eastAsia="Times New Roman" w:hAnsiTheme="minorHAnsi" w:cstheme="minorHAnsi"/>
          <w:b/>
          <w:bCs/>
          <w:lang w:eastAsia="en-IE"/>
        </w:rPr>
        <w:t>Call for help</w:t>
      </w:r>
      <w:r w:rsidRPr="002E1970">
        <w:rPr>
          <w:rFonts w:asciiTheme="minorHAnsi" w:eastAsia="Times New Roman" w:hAnsiTheme="minorHAnsi" w:cstheme="minorHAnsi"/>
          <w:lang w:eastAsia="en-IE"/>
        </w:rPr>
        <w:t xml:space="preserve"> – get a staff member or call 999/112 providing the </w:t>
      </w:r>
      <w:proofErr w:type="spellStart"/>
      <w:r w:rsidRPr="002E1970">
        <w:rPr>
          <w:rFonts w:asciiTheme="minorHAnsi" w:eastAsia="Times New Roman" w:hAnsiTheme="minorHAnsi" w:cstheme="minorHAnsi"/>
          <w:lang w:eastAsia="en-IE"/>
        </w:rPr>
        <w:t>EirCode</w:t>
      </w:r>
      <w:proofErr w:type="spellEnd"/>
      <w:r w:rsidRPr="002E1970">
        <w:rPr>
          <w:rFonts w:asciiTheme="minorHAnsi" w:eastAsia="Times New Roman" w:hAnsiTheme="minorHAnsi" w:cstheme="minorHAnsi"/>
          <w:lang w:eastAsia="en-IE"/>
        </w:rPr>
        <w:t xml:space="preserve"> of the location and wait with the person until help arrives. At this poi</w:t>
      </w:r>
      <w:r>
        <w:rPr>
          <w:rFonts w:asciiTheme="minorHAnsi" w:eastAsia="Times New Roman" w:hAnsiTheme="minorHAnsi" w:cstheme="minorHAnsi"/>
          <w:lang w:eastAsia="en-IE"/>
        </w:rPr>
        <w:t>nt it is advisable to put on personal protective equipment (PPE). If available, people should wear gloves, an apron and eye protective goggles.</w:t>
      </w:r>
    </w:p>
    <w:p w:rsidR="00784F1F" w:rsidRPr="002E1970" w:rsidRDefault="00784F1F" w:rsidP="00784F1F">
      <w:p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b/>
          <w:lang w:eastAsia="en-IE"/>
        </w:rPr>
        <w:t>3. </w:t>
      </w:r>
      <w:r w:rsidRPr="00784F1F">
        <w:rPr>
          <w:rFonts w:asciiTheme="minorHAnsi" w:eastAsia="Times New Roman" w:hAnsiTheme="minorHAnsi" w:cstheme="minorHAnsi"/>
          <w:b/>
          <w:bCs/>
          <w:lang w:eastAsia="en-IE"/>
        </w:rPr>
        <w:t>Check the persons breathing</w:t>
      </w:r>
      <w:r w:rsidRPr="002E1970">
        <w:rPr>
          <w:rFonts w:asciiTheme="minorHAnsi" w:eastAsia="Times New Roman" w:hAnsiTheme="minorHAnsi" w:cstheme="minorHAnsi"/>
          <w:lang w:eastAsia="en-IE"/>
        </w:rPr>
        <w:t> - look at their chest movements to see if they are breathing. Don’t put your face or ear near theirs</w:t>
      </w:r>
    </w:p>
    <w:p w:rsidR="00784F1F" w:rsidRPr="002E1970" w:rsidRDefault="00784F1F" w:rsidP="00784F1F">
      <w:pPr>
        <w:spacing w:before="100" w:beforeAutospacing="1" w:after="100" w:afterAutospacing="1"/>
        <w:rPr>
          <w:rFonts w:asciiTheme="minorHAnsi" w:eastAsia="Times New Roman" w:hAnsiTheme="minorHAnsi" w:cstheme="minorHAnsi"/>
          <w:b/>
          <w:lang w:eastAsia="en-IE"/>
        </w:rPr>
      </w:pPr>
      <w:r w:rsidRPr="002E1970">
        <w:rPr>
          <w:rFonts w:asciiTheme="minorHAnsi" w:eastAsia="Times New Roman" w:hAnsiTheme="minorHAnsi" w:cstheme="minorHAnsi"/>
          <w:b/>
          <w:lang w:eastAsia="en-IE"/>
        </w:rPr>
        <w:t>4</w:t>
      </w:r>
      <w:r w:rsidRPr="00784F1F">
        <w:rPr>
          <w:rFonts w:asciiTheme="minorHAnsi" w:eastAsia="Times New Roman" w:hAnsiTheme="minorHAnsi" w:cstheme="minorHAnsi"/>
          <w:b/>
          <w:bCs/>
          <w:lang w:eastAsia="en-IE"/>
        </w:rPr>
        <w:t>. If the person is breathing </w:t>
      </w:r>
    </w:p>
    <w:p w:rsidR="00784F1F" w:rsidRPr="002E1970" w:rsidRDefault="00784F1F" w:rsidP="00784F1F">
      <w:pPr>
        <w:numPr>
          <w:ilvl w:val="0"/>
          <w:numId w:val="23"/>
        </w:numPr>
        <w:spacing w:before="100" w:beforeAutospacing="1" w:after="100" w:afterAutospacing="1"/>
        <w:rPr>
          <w:rFonts w:asciiTheme="minorHAnsi" w:eastAsia="Times New Roman" w:hAnsiTheme="minorHAnsi" w:cstheme="minorHAnsi"/>
          <w:lang w:eastAsia="en-IE"/>
        </w:rPr>
      </w:pPr>
      <w:bookmarkStart w:id="0" w:name="_GoBack"/>
      <w:bookmarkEnd w:id="0"/>
      <w:r w:rsidRPr="002E1970">
        <w:rPr>
          <w:rFonts w:asciiTheme="minorHAnsi" w:eastAsia="Times New Roman" w:hAnsiTheme="minorHAnsi" w:cstheme="minorHAnsi"/>
          <w:lang w:eastAsia="en-IE"/>
        </w:rPr>
        <w:t>Put them in the recovery position</w:t>
      </w:r>
    </w:p>
    <w:p w:rsidR="00784F1F" w:rsidRPr="002E1970" w:rsidRDefault="00784F1F" w:rsidP="00784F1F">
      <w:pPr>
        <w:numPr>
          <w:ilvl w:val="0"/>
          <w:numId w:val="23"/>
        </w:num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lang w:eastAsia="en-IE"/>
        </w:rPr>
        <w:t>Administer naloxone</w:t>
      </w:r>
    </w:p>
    <w:p w:rsidR="00784F1F" w:rsidRPr="002E1970" w:rsidRDefault="00784F1F" w:rsidP="00784F1F">
      <w:pPr>
        <w:spacing w:before="100" w:beforeAutospacing="1" w:after="100" w:afterAutospacing="1"/>
        <w:rPr>
          <w:rFonts w:asciiTheme="minorHAnsi" w:eastAsia="Times New Roman" w:hAnsiTheme="minorHAnsi" w:cstheme="minorHAnsi"/>
          <w:lang w:eastAsia="en-IE"/>
        </w:rPr>
      </w:pPr>
      <w:r w:rsidRPr="00784F1F">
        <w:rPr>
          <w:rFonts w:asciiTheme="minorHAnsi" w:eastAsia="Times New Roman" w:hAnsiTheme="minorHAnsi" w:cstheme="minorHAnsi"/>
          <w:b/>
          <w:bCs/>
          <w:lang w:eastAsia="en-IE"/>
        </w:rPr>
        <w:t>5. If the person is not breathing</w:t>
      </w:r>
    </w:p>
    <w:p w:rsidR="00784F1F" w:rsidRPr="002E1970" w:rsidRDefault="00784F1F" w:rsidP="00784F1F">
      <w:pPr>
        <w:numPr>
          <w:ilvl w:val="0"/>
          <w:numId w:val="24"/>
        </w:num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lang w:eastAsia="en-IE"/>
        </w:rPr>
        <w:t>Provide 30 chest compressions at a time without rescue breaths</w:t>
      </w:r>
      <w:r>
        <w:rPr>
          <w:rFonts w:asciiTheme="minorHAnsi" w:eastAsia="Times New Roman" w:hAnsiTheme="minorHAnsi" w:cstheme="minorHAnsi"/>
          <w:lang w:eastAsia="en-IE"/>
        </w:rPr>
        <w:t>. Remember that chest compressions can make a person cough or vomit so ensure you are protected during this time.</w:t>
      </w:r>
    </w:p>
    <w:p w:rsidR="00784F1F" w:rsidRPr="002E1970" w:rsidRDefault="00784F1F" w:rsidP="00784F1F">
      <w:pPr>
        <w:numPr>
          <w:ilvl w:val="0"/>
          <w:numId w:val="24"/>
        </w:num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lang w:eastAsia="en-IE"/>
        </w:rPr>
        <w:t>Put the person in the recovery position</w:t>
      </w:r>
    </w:p>
    <w:p w:rsidR="00784F1F" w:rsidRPr="002E1970" w:rsidRDefault="00784F1F" w:rsidP="00784F1F">
      <w:pPr>
        <w:numPr>
          <w:ilvl w:val="0"/>
          <w:numId w:val="24"/>
        </w:num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lang w:eastAsia="en-IE"/>
        </w:rPr>
        <w:t>Administer naloxone</w:t>
      </w:r>
    </w:p>
    <w:p w:rsidR="00784F1F" w:rsidRPr="002E1970" w:rsidRDefault="00784F1F" w:rsidP="00784F1F">
      <w:p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b/>
          <w:lang w:eastAsia="en-IE"/>
        </w:rPr>
        <w:t>6. </w:t>
      </w:r>
      <w:r w:rsidRPr="00784F1F">
        <w:rPr>
          <w:rFonts w:asciiTheme="minorHAnsi" w:eastAsia="Times New Roman" w:hAnsiTheme="minorHAnsi" w:cstheme="minorHAnsi"/>
          <w:b/>
          <w:bCs/>
          <w:lang w:eastAsia="en-IE"/>
        </w:rPr>
        <w:t>Wash your hands and don’t let others into the area until cleaned</w:t>
      </w:r>
    </w:p>
    <w:p w:rsidR="00784F1F" w:rsidRPr="002E1970" w:rsidRDefault="00784F1F" w:rsidP="00784F1F">
      <w:pPr>
        <w:numPr>
          <w:ilvl w:val="0"/>
          <w:numId w:val="25"/>
        </w:num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lang w:eastAsia="en-IE"/>
        </w:rPr>
        <w:t>After contact with the person wash your hands with soap and water for at least 20 seconds at the earliest opportunity. Alcohol hand gel is recommended if soap and water is not available.</w:t>
      </w:r>
    </w:p>
    <w:p w:rsidR="00784F1F" w:rsidRPr="002E1970" w:rsidRDefault="00784F1F" w:rsidP="00784F1F">
      <w:pPr>
        <w:numPr>
          <w:ilvl w:val="0"/>
          <w:numId w:val="25"/>
        </w:numPr>
        <w:spacing w:before="100" w:beforeAutospacing="1" w:after="100" w:afterAutospacing="1"/>
        <w:rPr>
          <w:rFonts w:asciiTheme="minorHAnsi" w:eastAsia="Times New Roman" w:hAnsiTheme="minorHAnsi" w:cstheme="minorHAnsi"/>
          <w:lang w:eastAsia="en-IE"/>
        </w:rPr>
      </w:pPr>
      <w:r w:rsidRPr="002E1970">
        <w:rPr>
          <w:rFonts w:asciiTheme="minorHAnsi" w:eastAsia="Times New Roman" w:hAnsiTheme="minorHAnsi" w:cstheme="minorHAnsi"/>
          <w:lang w:eastAsia="en-IE"/>
        </w:rPr>
        <w:t>Avoid touching your mouth, eyes or nose, unless you have recently cleaned your hands after having contact with the individual.</w:t>
      </w:r>
    </w:p>
    <w:p w:rsidR="00784F1F" w:rsidRDefault="00784F1F" w:rsidP="00784F1F"/>
    <w:p w:rsidR="00784F1F" w:rsidRPr="00784F1F" w:rsidRDefault="00784F1F" w:rsidP="006F5FE6">
      <w:pPr>
        <w:widowControl w:val="0"/>
        <w:autoSpaceDE w:val="0"/>
        <w:autoSpaceDN w:val="0"/>
        <w:adjustRightInd w:val="0"/>
        <w:ind w:right="-901"/>
        <w:rPr>
          <w:rFonts w:asciiTheme="minorHAnsi" w:hAnsiTheme="minorHAnsi" w:cstheme="minorHAnsi"/>
          <w:b/>
        </w:rPr>
      </w:pPr>
    </w:p>
    <w:sectPr w:rsidR="00784F1F" w:rsidRPr="00784F1F" w:rsidSect="00D02F50">
      <w:footerReference w:type="default" r:id="rId13"/>
      <w:pgSz w:w="11900" w:h="16840"/>
      <w:pgMar w:top="426" w:right="985" w:bottom="753"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40" w:rsidRDefault="00371B40" w:rsidP="008F6994">
      <w:r>
        <w:separator/>
      </w:r>
    </w:p>
  </w:endnote>
  <w:endnote w:type="continuationSeparator" w:id="0">
    <w:p w:rsidR="00371B40" w:rsidRDefault="00371B40" w:rsidP="008F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13400"/>
      <w:docPartObj>
        <w:docPartGallery w:val="Page Numbers (Bottom of Page)"/>
        <w:docPartUnique/>
      </w:docPartObj>
    </w:sdtPr>
    <w:sdtEndPr/>
    <w:sdtContent>
      <w:sdt>
        <w:sdtPr>
          <w:id w:val="-1233689059"/>
          <w:docPartObj>
            <w:docPartGallery w:val="Page Numbers (Top of Page)"/>
            <w:docPartUnique/>
          </w:docPartObj>
        </w:sdtPr>
        <w:sdtEndPr/>
        <w:sdtContent>
          <w:p w:rsidR="00377F29" w:rsidRPr="00B01DCF" w:rsidRDefault="00377F29">
            <w:pPr>
              <w:pStyle w:val="Footer"/>
            </w:pPr>
            <w:r w:rsidRPr="008F6994">
              <w:rPr>
                <w:rFonts w:asciiTheme="minorHAnsi" w:hAnsiTheme="minorHAnsi" w:cstheme="minorHAnsi"/>
                <w:sz w:val="18"/>
                <w:szCs w:val="18"/>
              </w:rPr>
              <w:t xml:space="preserve">Page </w:t>
            </w:r>
            <w:r w:rsidR="0044530E" w:rsidRPr="008F6994">
              <w:rPr>
                <w:rFonts w:asciiTheme="minorHAnsi" w:hAnsiTheme="minorHAnsi" w:cstheme="minorHAnsi"/>
                <w:bCs/>
                <w:sz w:val="18"/>
                <w:szCs w:val="18"/>
              </w:rPr>
              <w:fldChar w:fldCharType="begin"/>
            </w:r>
            <w:r w:rsidRPr="008F6994">
              <w:rPr>
                <w:rFonts w:asciiTheme="minorHAnsi" w:hAnsiTheme="minorHAnsi" w:cstheme="minorHAnsi"/>
                <w:bCs/>
                <w:sz w:val="18"/>
                <w:szCs w:val="18"/>
              </w:rPr>
              <w:instrText xml:space="preserve"> PAGE </w:instrText>
            </w:r>
            <w:r w:rsidR="0044530E" w:rsidRPr="008F6994">
              <w:rPr>
                <w:rFonts w:asciiTheme="minorHAnsi" w:hAnsiTheme="minorHAnsi" w:cstheme="minorHAnsi"/>
                <w:bCs/>
                <w:sz w:val="18"/>
                <w:szCs w:val="18"/>
              </w:rPr>
              <w:fldChar w:fldCharType="separate"/>
            </w:r>
            <w:r w:rsidR="00784F1F">
              <w:rPr>
                <w:rFonts w:asciiTheme="minorHAnsi" w:hAnsiTheme="minorHAnsi" w:cstheme="minorHAnsi"/>
                <w:bCs/>
                <w:noProof/>
                <w:sz w:val="18"/>
                <w:szCs w:val="18"/>
              </w:rPr>
              <w:t>1</w:t>
            </w:r>
            <w:r w:rsidR="0044530E" w:rsidRPr="008F6994">
              <w:rPr>
                <w:rFonts w:asciiTheme="minorHAnsi" w:hAnsiTheme="minorHAnsi" w:cstheme="minorHAnsi"/>
                <w:bCs/>
                <w:sz w:val="18"/>
                <w:szCs w:val="18"/>
              </w:rPr>
              <w:fldChar w:fldCharType="end"/>
            </w:r>
            <w:r w:rsidRPr="008F6994">
              <w:rPr>
                <w:rFonts w:asciiTheme="minorHAnsi" w:hAnsiTheme="minorHAnsi" w:cstheme="minorHAnsi"/>
                <w:sz w:val="18"/>
                <w:szCs w:val="18"/>
              </w:rPr>
              <w:t xml:space="preserve"> of </w:t>
            </w:r>
            <w:r w:rsidR="0044530E" w:rsidRPr="008F6994">
              <w:rPr>
                <w:rFonts w:asciiTheme="minorHAnsi" w:hAnsiTheme="minorHAnsi" w:cstheme="minorHAnsi"/>
                <w:bCs/>
                <w:sz w:val="18"/>
                <w:szCs w:val="18"/>
              </w:rPr>
              <w:fldChar w:fldCharType="begin"/>
            </w:r>
            <w:r w:rsidRPr="008F6994">
              <w:rPr>
                <w:rFonts w:asciiTheme="minorHAnsi" w:hAnsiTheme="minorHAnsi" w:cstheme="minorHAnsi"/>
                <w:bCs/>
                <w:sz w:val="18"/>
                <w:szCs w:val="18"/>
              </w:rPr>
              <w:instrText xml:space="preserve"> NUMPAGES  </w:instrText>
            </w:r>
            <w:r w:rsidR="0044530E" w:rsidRPr="008F6994">
              <w:rPr>
                <w:rFonts w:asciiTheme="minorHAnsi" w:hAnsiTheme="minorHAnsi" w:cstheme="minorHAnsi"/>
                <w:bCs/>
                <w:sz w:val="18"/>
                <w:szCs w:val="18"/>
              </w:rPr>
              <w:fldChar w:fldCharType="separate"/>
            </w:r>
            <w:r w:rsidR="00784F1F">
              <w:rPr>
                <w:rFonts w:asciiTheme="minorHAnsi" w:hAnsiTheme="minorHAnsi" w:cstheme="minorHAnsi"/>
                <w:bCs/>
                <w:noProof/>
                <w:sz w:val="18"/>
                <w:szCs w:val="18"/>
              </w:rPr>
              <w:t>1</w:t>
            </w:r>
            <w:r w:rsidR="0044530E" w:rsidRPr="008F6994">
              <w:rPr>
                <w:rFonts w:asciiTheme="minorHAnsi" w:hAnsiTheme="minorHAnsi" w:cstheme="minorHAnsi"/>
                <w:bCs/>
                <w:sz w:val="18"/>
                <w:szCs w:val="18"/>
              </w:rPr>
              <w:fldChar w:fldCharType="end"/>
            </w:r>
            <w:r w:rsidRPr="008F6994">
              <w:rPr>
                <w:rFonts w:asciiTheme="minorHAnsi" w:hAnsiTheme="minorHAnsi" w:cstheme="minorHAnsi"/>
                <w:bCs/>
                <w:sz w:val="18"/>
                <w:szCs w:val="18"/>
              </w:rPr>
              <w:tab/>
            </w:r>
            <w:r w:rsidRPr="008F6994">
              <w:rPr>
                <w:rFonts w:asciiTheme="minorHAnsi" w:hAnsiTheme="minorHAnsi" w:cstheme="minorHAnsi"/>
                <w:bCs/>
                <w:sz w:val="18"/>
                <w:szCs w:val="18"/>
              </w:rPr>
              <w:tab/>
            </w:r>
            <w:r w:rsidR="0044530E" w:rsidRPr="008F6994">
              <w:rPr>
                <w:rFonts w:asciiTheme="minorHAnsi" w:hAnsiTheme="minorHAnsi" w:cstheme="minorHAnsi"/>
                <w:bCs/>
                <w:sz w:val="18"/>
                <w:szCs w:val="18"/>
              </w:rPr>
              <w:fldChar w:fldCharType="begin"/>
            </w:r>
            <w:r w:rsidRPr="008F6994">
              <w:rPr>
                <w:rFonts w:asciiTheme="minorHAnsi" w:hAnsiTheme="minorHAnsi" w:cstheme="minorHAnsi"/>
                <w:bCs/>
                <w:sz w:val="18"/>
                <w:szCs w:val="18"/>
                <w:lang w:val="en-IE"/>
              </w:rPr>
              <w:instrText xml:space="preserve"> DATE \@ "dd/MM/yyyy" </w:instrText>
            </w:r>
            <w:r w:rsidR="0044530E" w:rsidRPr="008F6994">
              <w:rPr>
                <w:rFonts w:asciiTheme="minorHAnsi" w:hAnsiTheme="minorHAnsi" w:cstheme="minorHAnsi"/>
                <w:bCs/>
                <w:sz w:val="18"/>
                <w:szCs w:val="18"/>
              </w:rPr>
              <w:fldChar w:fldCharType="separate"/>
            </w:r>
            <w:r w:rsidR="00784F1F">
              <w:rPr>
                <w:rFonts w:asciiTheme="minorHAnsi" w:hAnsiTheme="minorHAnsi" w:cstheme="minorHAnsi"/>
                <w:bCs/>
                <w:noProof/>
                <w:sz w:val="18"/>
                <w:szCs w:val="18"/>
                <w:lang w:val="en-IE"/>
              </w:rPr>
              <w:t>07/04/2020</w:t>
            </w:r>
            <w:r w:rsidR="0044530E" w:rsidRPr="008F6994">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40" w:rsidRDefault="00371B40" w:rsidP="008F6994">
      <w:r>
        <w:separator/>
      </w:r>
    </w:p>
  </w:footnote>
  <w:footnote w:type="continuationSeparator" w:id="0">
    <w:p w:rsidR="00371B40" w:rsidRDefault="00371B40" w:rsidP="008F6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B4F"/>
    <w:multiLevelType w:val="hybridMultilevel"/>
    <w:tmpl w:val="B4CA1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B6DD7"/>
    <w:multiLevelType w:val="hybridMultilevel"/>
    <w:tmpl w:val="26260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C7092A"/>
    <w:multiLevelType w:val="hybridMultilevel"/>
    <w:tmpl w:val="5E4029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C97D56"/>
    <w:multiLevelType w:val="hybridMultilevel"/>
    <w:tmpl w:val="60528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A02F46"/>
    <w:multiLevelType w:val="hybridMultilevel"/>
    <w:tmpl w:val="BB900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967FC9"/>
    <w:multiLevelType w:val="multilevel"/>
    <w:tmpl w:val="347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67FFE"/>
    <w:multiLevelType w:val="hybridMultilevel"/>
    <w:tmpl w:val="1DD278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143345"/>
    <w:multiLevelType w:val="hybridMultilevel"/>
    <w:tmpl w:val="3A8A1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78518B"/>
    <w:multiLevelType w:val="hybridMultilevel"/>
    <w:tmpl w:val="2F343E32"/>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3BA14E52"/>
    <w:multiLevelType w:val="hybridMultilevel"/>
    <w:tmpl w:val="5A12FCBA"/>
    <w:lvl w:ilvl="0" w:tplc="FDD46DB4">
      <w:start w:val="1"/>
      <w:numFmt w:val="bullet"/>
      <w:pStyle w:val="bullets"/>
      <w:lvlText w:val=""/>
      <w:lvlJc w:val="left"/>
      <w:pPr>
        <w:tabs>
          <w:tab w:val="num" w:pos="453"/>
        </w:tabs>
        <w:ind w:left="453" w:hanging="453"/>
      </w:pPr>
      <w:rPr>
        <w:rFonts w:ascii="Symbol" w:hAnsi="Symbol" w:hint="default"/>
        <w:color w:val="auto"/>
        <w:sz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numFmt w:val="bullet"/>
      <w:lvlText w:val="•"/>
      <w:lvlJc w:val="left"/>
      <w:pPr>
        <w:ind w:left="2160" w:hanging="360"/>
      </w:pPr>
      <w:rPr>
        <w:rFonts w:ascii="Cambria" w:eastAsia="Calibri" w:hAnsi="Cambria" w:cs="Times New Roman" w:hint="default"/>
      </w:rPr>
    </w:lvl>
    <w:lvl w:ilvl="3" w:tplc="18090001">
      <w:numFmt w:val="bullet"/>
      <w:lvlText w:val="-"/>
      <w:lvlJc w:val="left"/>
      <w:pPr>
        <w:ind w:left="2880" w:hanging="360"/>
      </w:pPr>
      <w:rPr>
        <w:rFonts w:ascii="Cambria" w:eastAsia="Calibri" w:hAnsi="Cambria" w:cs="Times New Roman"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3CCA4185"/>
    <w:multiLevelType w:val="hybridMultilevel"/>
    <w:tmpl w:val="9DB4A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1E0744"/>
    <w:multiLevelType w:val="hybridMultilevel"/>
    <w:tmpl w:val="E65AC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AD4145"/>
    <w:multiLevelType w:val="hybridMultilevel"/>
    <w:tmpl w:val="73863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E6E0566"/>
    <w:multiLevelType w:val="hybridMultilevel"/>
    <w:tmpl w:val="AF18B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8BB4F5C"/>
    <w:multiLevelType w:val="hybridMultilevel"/>
    <w:tmpl w:val="83B06E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C4D4783"/>
    <w:multiLevelType w:val="multilevel"/>
    <w:tmpl w:val="7726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DC634B"/>
    <w:multiLevelType w:val="hybridMultilevel"/>
    <w:tmpl w:val="EC76F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6DE1A1E"/>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84611B6"/>
    <w:multiLevelType w:val="hybridMultilevel"/>
    <w:tmpl w:val="2EA4D4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6B917526"/>
    <w:multiLevelType w:val="multilevel"/>
    <w:tmpl w:val="1BBA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0D5F01"/>
    <w:multiLevelType w:val="hybridMultilevel"/>
    <w:tmpl w:val="F78081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8CB472B"/>
    <w:multiLevelType w:val="multilevel"/>
    <w:tmpl w:val="E9621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A124662"/>
    <w:multiLevelType w:val="multilevel"/>
    <w:tmpl w:val="9C96A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A30787"/>
    <w:multiLevelType w:val="multilevel"/>
    <w:tmpl w:val="CF4E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E66EF"/>
    <w:multiLevelType w:val="hybridMultilevel"/>
    <w:tmpl w:val="75F48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4"/>
  </w:num>
  <w:num w:numId="5">
    <w:abstractNumId w:val="10"/>
  </w:num>
  <w:num w:numId="6">
    <w:abstractNumId w:val="24"/>
  </w:num>
  <w:num w:numId="7">
    <w:abstractNumId w:val="17"/>
  </w:num>
  <w:num w:numId="8">
    <w:abstractNumId w:val="8"/>
  </w:num>
  <w:num w:numId="9">
    <w:abstractNumId w:val="22"/>
  </w:num>
  <w:num w:numId="10">
    <w:abstractNumId w:val="7"/>
  </w:num>
  <w:num w:numId="11">
    <w:abstractNumId w:val="0"/>
  </w:num>
  <w:num w:numId="12">
    <w:abstractNumId w:val="18"/>
  </w:num>
  <w:num w:numId="13">
    <w:abstractNumId w:val="3"/>
  </w:num>
  <w:num w:numId="14">
    <w:abstractNumId w:val="12"/>
  </w:num>
  <w:num w:numId="15">
    <w:abstractNumId w:val="16"/>
  </w:num>
  <w:num w:numId="16">
    <w:abstractNumId w:val="11"/>
  </w:num>
  <w:num w:numId="17">
    <w:abstractNumId w:val="1"/>
  </w:num>
  <w:num w:numId="18">
    <w:abstractNumId w:val="13"/>
  </w:num>
  <w:num w:numId="19">
    <w:abstractNumId w:val="15"/>
  </w:num>
  <w:num w:numId="20">
    <w:abstractNumId w:val="9"/>
  </w:num>
  <w:num w:numId="21">
    <w:abstractNumId w:val="20"/>
  </w:num>
  <w:num w:numId="22">
    <w:abstractNumId w:val="21"/>
  </w:num>
  <w:num w:numId="23">
    <w:abstractNumId w:val="19"/>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A2"/>
    <w:rsid w:val="00003DC3"/>
    <w:rsid w:val="00016455"/>
    <w:rsid w:val="00017892"/>
    <w:rsid w:val="0002535D"/>
    <w:rsid w:val="00031445"/>
    <w:rsid w:val="0004455F"/>
    <w:rsid w:val="00046329"/>
    <w:rsid w:val="00051A6F"/>
    <w:rsid w:val="00055A8E"/>
    <w:rsid w:val="00060C17"/>
    <w:rsid w:val="00070B5A"/>
    <w:rsid w:val="00072CC2"/>
    <w:rsid w:val="000769CB"/>
    <w:rsid w:val="00084B10"/>
    <w:rsid w:val="00085E9E"/>
    <w:rsid w:val="00092EC2"/>
    <w:rsid w:val="000946FD"/>
    <w:rsid w:val="000969EC"/>
    <w:rsid w:val="000A1027"/>
    <w:rsid w:val="000A1928"/>
    <w:rsid w:val="000B1365"/>
    <w:rsid w:val="000C0157"/>
    <w:rsid w:val="000C443C"/>
    <w:rsid w:val="000C53AA"/>
    <w:rsid w:val="000C7D86"/>
    <w:rsid w:val="000D3241"/>
    <w:rsid w:val="000F0EDA"/>
    <w:rsid w:val="000F422B"/>
    <w:rsid w:val="001044CE"/>
    <w:rsid w:val="00106F30"/>
    <w:rsid w:val="001357C7"/>
    <w:rsid w:val="00135EDA"/>
    <w:rsid w:val="0014077E"/>
    <w:rsid w:val="00146D82"/>
    <w:rsid w:val="00156B1F"/>
    <w:rsid w:val="00162677"/>
    <w:rsid w:val="00163046"/>
    <w:rsid w:val="00163826"/>
    <w:rsid w:val="001707A8"/>
    <w:rsid w:val="0018014A"/>
    <w:rsid w:val="001817E1"/>
    <w:rsid w:val="00182BA0"/>
    <w:rsid w:val="001849CB"/>
    <w:rsid w:val="00192B7A"/>
    <w:rsid w:val="00194549"/>
    <w:rsid w:val="00196409"/>
    <w:rsid w:val="001A48BE"/>
    <w:rsid w:val="001B3D7D"/>
    <w:rsid w:val="001B7F01"/>
    <w:rsid w:val="001C1636"/>
    <w:rsid w:val="001C2EBD"/>
    <w:rsid w:val="001D774F"/>
    <w:rsid w:val="001E4C05"/>
    <w:rsid w:val="001F1BAE"/>
    <w:rsid w:val="001F3A6D"/>
    <w:rsid w:val="001F44D1"/>
    <w:rsid w:val="001F5A26"/>
    <w:rsid w:val="00200D75"/>
    <w:rsid w:val="00203183"/>
    <w:rsid w:val="00203B50"/>
    <w:rsid w:val="0021441C"/>
    <w:rsid w:val="00221844"/>
    <w:rsid w:val="002224FF"/>
    <w:rsid w:val="00242DD3"/>
    <w:rsid w:val="00245FE2"/>
    <w:rsid w:val="00250CAB"/>
    <w:rsid w:val="0025286E"/>
    <w:rsid w:val="00253A81"/>
    <w:rsid w:val="002576FF"/>
    <w:rsid w:val="00277C09"/>
    <w:rsid w:val="00291207"/>
    <w:rsid w:val="00296849"/>
    <w:rsid w:val="002970AA"/>
    <w:rsid w:val="002A493E"/>
    <w:rsid w:val="002B7B9A"/>
    <w:rsid w:val="002B7BB0"/>
    <w:rsid w:val="002C3BB4"/>
    <w:rsid w:val="002C4352"/>
    <w:rsid w:val="002E222C"/>
    <w:rsid w:val="002E7978"/>
    <w:rsid w:val="002F4965"/>
    <w:rsid w:val="002F62D7"/>
    <w:rsid w:val="002F634A"/>
    <w:rsid w:val="00302F23"/>
    <w:rsid w:val="00303B8C"/>
    <w:rsid w:val="00306E5B"/>
    <w:rsid w:val="00307565"/>
    <w:rsid w:val="00311434"/>
    <w:rsid w:val="00326EFF"/>
    <w:rsid w:val="003373B3"/>
    <w:rsid w:val="00340451"/>
    <w:rsid w:val="00340505"/>
    <w:rsid w:val="00342473"/>
    <w:rsid w:val="00345B52"/>
    <w:rsid w:val="00360433"/>
    <w:rsid w:val="00360508"/>
    <w:rsid w:val="00371B40"/>
    <w:rsid w:val="00375630"/>
    <w:rsid w:val="0037696F"/>
    <w:rsid w:val="00377F29"/>
    <w:rsid w:val="00381239"/>
    <w:rsid w:val="00387D63"/>
    <w:rsid w:val="00393A52"/>
    <w:rsid w:val="00395249"/>
    <w:rsid w:val="003A1DA2"/>
    <w:rsid w:val="003B7688"/>
    <w:rsid w:val="003C430D"/>
    <w:rsid w:val="003C6269"/>
    <w:rsid w:val="003D62DF"/>
    <w:rsid w:val="003E49AC"/>
    <w:rsid w:val="003F11C3"/>
    <w:rsid w:val="003F735A"/>
    <w:rsid w:val="00402B55"/>
    <w:rsid w:val="004143AB"/>
    <w:rsid w:val="00424BFB"/>
    <w:rsid w:val="00425CBD"/>
    <w:rsid w:val="0042658F"/>
    <w:rsid w:val="00430494"/>
    <w:rsid w:val="00436BD1"/>
    <w:rsid w:val="00437516"/>
    <w:rsid w:val="0044530E"/>
    <w:rsid w:val="004512E9"/>
    <w:rsid w:val="0045201A"/>
    <w:rsid w:val="00453FE9"/>
    <w:rsid w:val="004556D0"/>
    <w:rsid w:val="00455A71"/>
    <w:rsid w:val="00460692"/>
    <w:rsid w:val="00461319"/>
    <w:rsid w:val="004714FF"/>
    <w:rsid w:val="00473240"/>
    <w:rsid w:val="00474B91"/>
    <w:rsid w:val="0047670F"/>
    <w:rsid w:val="00480D19"/>
    <w:rsid w:val="00496678"/>
    <w:rsid w:val="004A33DD"/>
    <w:rsid w:val="004A7059"/>
    <w:rsid w:val="004A7091"/>
    <w:rsid w:val="004B19A6"/>
    <w:rsid w:val="004B44BC"/>
    <w:rsid w:val="004B4C8E"/>
    <w:rsid w:val="004C4E65"/>
    <w:rsid w:val="004D7CBD"/>
    <w:rsid w:val="004E4172"/>
    <w:rsid w:val="004E5AF2"/>
    <w:rsid w:val="004E68F4"/>
    <w:rsid w:val="004E7C59"/>
    <w:rsid w:val="004F39D0"/>
    <w:rsid w:val="005000C9"/>
    <w:rsid w:val="005005CB"/>
    <w:rsid w:val="00500898"/>
    <w:rsid w:val="00501A8E"/>
    <w:rsid w:val="005071BB"/>
    <w:rsid w:val="00512C49"/>
    <w:rsid w:val="00521D85"/>
    <w:rsid w:val="00523369"/>
    <w:rsid w:val="00527F6C"/>
    <w:rsid w:val="00534404"/>
    <w:rsid w:val="00541883"/>
    <w:rsid w:val="0054350C"/>
    <w:rsid w:val="005564EB"/>
    <w:rsid w:val="005623C0"/>
    <w:rsid w:val="0056357B"/>
    <w:rsid w:val="005658F8"/>
    <w:rsid w:val="00565D03"/>
    <w:rsid w:val="00566331"/>
    <w:rsid w:val="005752AF"/>
    <w:rsid w:val="005864EB"/>
    <w:rsid w:val="005915D7"/>
    <w:rsid w:val="00594199"/>
    <w:rsid w:val="00597B71"/>
    <w:rsid w:val="005A0458"/>
    <w:rsid w:val="005A7851"/>
    <w:rsid w:val="005B2185"/>
    <w:rsid w:val="005C4A6E"/>
    <w:rsid w:val="005E26B5"/>
    <w:rsid w:val="005F18A0"/>
    <w:rsid w:val="005F7DC0"/>
    <w:rsid w:val="00600EE5"/>
    <w:rsid w:val="00624B77"/>
    <w:rsid w:val="00633367"/>
    <w:rsid w:val="006411F1"/>
    <w:rsid w:val="006432CC"/>
    <w:rsid w:val="00646D28"/>
    <w:rsid w:val="006512A2"/>
    <w:rsid w:val="00660B07"/>
    <w:rsid w:val="0067529E"/>
    <w:rsid w:val="006874BE"/>
    <w:rsid w:val="0069367D"/>
    <w:rsid w:val="006B1C2C"/>
    <w:rsid w:val="006B6EFE"/>
    <w:rsid w:val="006D0136"/>
    <w:rsid w:val="006E1374"/>
    <w:rsid w:val="006E2EE8"/>
    <w:rsid w:val="006E2F83"/>
    <w:rsid w:val="006F0549"/>
    <w:rsid w:val="006F2EC4"/>
    <w:rsid w:val="006F4B35"/>
    <w:rsid w:val="006F5077"/>
    <w:rsid w:val="006F5FE6"/>
    <w:rsid w:val="00704202"/>
    <w:rsid w:val="00707B03"/>
    <w:rsid w:val="00710B8A"/>
    <w:rsid w:val="00721151"/>
    <w:rsid w:val="00724129"/>
    <w:rsid w:val="007327F6"/>
    <w:rsid w:val="00747AE9"/>
    <w:rsid w:val="00755275"/>
    <w:rsid w:val="00762CDD"/>
    <w:rsid w:val="00770BC1"/>
    <w:rsid w:val="007717C6"/>
    <w:rsid w:val="00775A5B"/>
    <w:rsid w:val="0077678F"/>
    <w:rsid w:val="00776928"/>
    <w:rsid w:val="00776C32"/>
    <w:rsid w:val="007807A3"/>
    <w:rsid w:val="0078400D"/>
    <w:rsid w:val="00784F1F"/>
    <w:rsid w:val="00794548"/>
    <w:rsid w:val="007B0949"/>
    <w:rsid w:val="007C42AE"/>
    <w:rsid w:val="007D399F"/>
    <w:rsid w:val="007E47E6"/>
    <w:rsid w:val="007F0223"/>
    <w:rsid w:val="007F02AC"/>
    <w:rsid w:val="007F0A6B"/>
    <w:rsid w:val="00804E80"/>
    <w:rsid w:val="008115C0"/>
    <w:rsid w:val="00811769"/>
    <w:rsid w:val="00814320"/>
    <w:rsid w:val="008213DE"/>
    <w:rsid w:val="00827F34"/>
    <w:rsid w:val="00840C16"/>
    <w:rsid w:val="008416BD"/>
    <w:rsid w:val="00841B53"/>
    <w:rsid w:val="0084318C"/>
    <w:rsid w:val="00845456"/>
    <w:rsid w:val="00846AAE"/>
    <w:rsid w:val="0087230E"/>
    <w:rsid w:val="0087310B"/>
    <w:rsid w:val="008838EC"/>
    <w:rsid w:val="0089084A"/>
    <w:rsid w:val="008948A2"/>
    <w:rsid w:val="008954CB"/>
    <w:rsid w:val="008A52B7"/>
    <w:rsid w:val="008B53FB"/>
    <w:rsid w:val="008B6267"/>
    <w:rsid w:val="008B7587"/>
    <w:rsid w:val="008C6A92"/>
    <w:rsid w:val="008D3FB3"/>
    <w:rsid w:val="008F0E7D"/>
    <w:rsid w:val="008F6994"/>
    <w:rsid w:val="00907F9D"/>
    <w:rsid w:val="00910445"/>
    <w:rsid w:val="00910A0F"/>
    <w:rsid w:val="009169B0"/>
    <w:rsid w:val="00926A4E"/>
    <w:rsid w:val="00926B11"/>
    <w:rsid w:val="00946708"/>
    <w:rsid w:val="009537CB"/>
    <w:rsid w:val="00957E9F"/>
    <w:rsid w:val="00976F89"/>
    <w:rsid w:val="00982578"/>
    <w:rsid w:val="0099347F"/>
    <w:rsid w:val="00993772"/>
    <w:rsid w:val="009974DE"/>
    <w:rsid w:val="009A1FC3"/>
    <w:rsid w:val="009A43D8"/>
    <w:rsid w:val="009B6406"/>
    <w:rsid w:val="009C639B"/>
    <w:rsid w:val="009E4898"/>
    <w:rsid w:val="009E5685"/>
    <w:rsid w:val="009F2E9E"/>
    <w:rsid w:val="00A0250A"/>
    <w:rsid w:val="00A11992"/>
    <w:rsid w:val="00A14E41"/>
    <w:rsid w:val="00A177C4"/>
    <w:rsid w:val="00A17C03"/>
    <w:rsid w:val="00A23CE0"/>
    <w:rsid w:val="00A257FD"/>
    <w:rsid w:val="00A415DF"/>
    <w:rsid w:val="00A46822"/>
    <w:rsid w:val="00A46F08"/>
    <w:rsid w:val="00A52AB5"/>
    <w:rsid w:val="00A537BA"/>
    <w:rsid w:val="00A65BDF"/>
    <w:rsid w:val="00A762AA"/>
    <w:rsid w:val="00A765BC"/>
    <w:rsid w:val="00A8223E"/>
    <w:rsid w:val="00A94E81"/>
    <w:rsid w:val="00A951AD"/>
    <w:rsid w:val="00A9580C"/>
    <w:rsid w:val="00A96DB8"/>
    <w:rsid w:val="00AA0063"/>
    <w:rsid w:val="00AA057C"/>
    <w:rsid w:val="00AA23F2"/>
    <w:rsid w:val="00AA5B60"/>
    <w:rsid w:val="00AA62B2"/>
    <w:rsid w:val="00AA6A0B"/>
    <w:rsid w:val="00AC136A"/>
    <w:rsid w:val="00AD141B"/>
    <w:rsid w:val="00AE5A4C"/>
    <w:rsid w:val="00AF772D"/>
    <w:rsid w:val="00B01DCF"/>
    <w:rsid w:val="00B02012"/>
    <w:rsid w:val="00B14E8D"/>
    <w:rsid w:val="00B20590"/>
    <w:rsid w:val="00B23149"/>
    <w:rsid w:val="00B27B19"/>
    <w:rsid w:val="00B354ED"/>
    <w:rsid w:val="00B367D3"/>
    <w:rsid w:val="00B42571"/>
    <w:rsid w:val="00B437F8"/>
    <w:rsid w:val="00B5196B"/>
    <w:rsid w:val="00B72996"/>
    <w:rsid w:val="00B76500"/>
    <w:rsid w:val="00B772C2"/>
    <w:rsid w:val="00B82AE1"/>
    <w:rsid w:val="00B83D8E"/>
    <w:rsid w:val="00B976D6"/>
    <w:rsid w:val="00BA4F8A"/>
    <w:rsid w:val="00BA7EF7"/>
    <w:rsid w:val="00BB6A3F"/>
    <w:rsid w:val="00BB6DCC"/>
    <w:rsid w:val="00BD5225"/>
    <w:rsid w:val="00BD78D9"/>
    <w:rsid w:val="00BE251D"/>
    <w:rsid w:val="00BF482C"/>
    <w:rsid w:val="00C0436D"/>
    <w:rsid w:val="00C1625B"/>
    <w:rsid w:val="00C266C3"/>
    <w:rsid w:val="00C519A6"/>
    <w:rsid w:val="00C73012"/>
    <w:rsid w:val="00C76859"/>
    <w:rsid w:val="00C81AF2"/>
    <w:rsid w:val="00C90EE0"/>
    <w:rsid w:val="00C919DB"/>
    <w:rsid w:val="00C950D5"/>
    <w:rsid w:val="00C97CC0"/>
    <w:rsid w:val="00CA409D"/>
    <w:rsid w:val="00CB0C8E"/>
    <w:rsid w:val="00CB1112"/>
    <w:rsid w:val="00CB37DC"/>
    <w:rsid w:val="00CB7414"/>
    <w:rsid w:val="00CC1D79"/>
    <w:rsid w:val="00CD3C3D"/>
    <w:rsid w:val="00CD5D05"/>
    <w:rsid w:val="00CE5199"/>
    <w:rsid w:val="00CF32C2"/>
    <w:rsid w:val="00CF3CC9"/>
    <w:rsid w:val="00D02F50"/>
    <w:rsid w:val="00D214FB"/>
    <w:rsid w:val="00D21E11"/>
    <w:rsid w:val="00D37793"/>
    <w:rsid w:val="00D416DC"/>
    <w:rsid w:val="00D43471"/>
    <w:rsid w:val="00D524B9"/>
    <w:rsid w:val="00D52948"/>
    <w:rsid w:val="00D54614"/>
    <w:rsid w:val="00D54B1A"/>
    <w:rsid w:val="00D61EB1"/>
    <w:rsid w:val="00D622AB"/>
    <w:rsid w:val="00D655B3"/>
    <w:rsid w:val="00D66596"/>
    <w:rsid w:val="00D67DF5"/>
    <w:rsid w:val="00D7501E"/>
    <w:rsid w:val="00D96748"/>
    <w:rsid w:val="00DA27DE"/>
    <w:rsid w:val="00DA500B"/>
    <w:rsid w:val="00DA5DF2"/>
    <w:rsid w:val="00DB781C"/>
    <w:rsid w:val="00DB7A47"/>
    <w:rsid w:val="00DD2295"/>
    <w:rsid w:val="00DD2ECD"/>
    <w:rsid w:val="00DD2F9F"/>
    <w:rsid w:val="00DD73F1"/>
    <w:rsid w:val="00DE2408"/>
    <w:rsid w:val="00DE71C8"/>
    <w:rsid w:val="00E13557"/>
    <w:rsid w:val="00E14E0E"/>
    <w:rsid w:val="00E17323"/>
    <w:rsid w:val="00E21378"/>
    <w:rsid w:val="00E2227F"/>
    <w:rsid w:val="00E331F8"/>
    <w:rsid w:val="00E3505D"/>
    <w:rsid w:val="00E36D6B"/>
    <w:rsid w:val="00E4442C"/>
    <w:rsid w:val="00E56DDE"/>
    <w:rsid w:val="00E65B7E"/>
    <w:rsid w:val="00E73F7F"/>
    <w:rsid w:val="00E74A59"/>
    <w:rsid w:val="00E779B7"/>
    <w:rsid w:val="00E80BA1"/>
    <w:rsid w:val="00E81470"/>
    <w:rsid w:val="00E970DB"/>
    <w:rsid w:val="00EA4118"/>
    <w:rsid w:val="00EA4D13"/>
    <w:rsid w:val="00EB3AB3"/>
    <w:rsid w:val="00EC3CD8"/>
    <w:rsid w:val="00ED0D70"/>
    <w:rsid w:val="00EE45A8"/>
    <w:rsid w:val="00EE5EF4"/>
    <w:rsid w:val="00EF50FD"/>
    <w:rsid w:val="00EF5694"/>
    <w:rsid w:val="00F20DC2"/>
    <w:rsid w:val="00F2155E"/>
    <w:rsid w:val="00F23E89"/>
    <w:rsid w:val="00F305CE"/>
    <w:rsid w:val="00F30698"/>
    <w:rsid w:val="00F45B95"/>
    <w:rsid w:val="00F46A58"/>
    <w:rsid w:val="00F76042"/>
    <w:rsid w:val="00F76E11"/>
    <w:rsid w:val="00F830E8"/>
    <w:rsid w:val="00F917DD"/>
    <w:rsid w:val="00F94F40"/>
    <w:rsid w:val="00F97333"/>
    <w:rsid w:val="00F97B31"/>
    <w:rsid w:val="00FA26FC"/>
    <w:rsid w:val="00FA2B88"/>
    <w:rsid w:val="00FB4292"/>
    <w:rsid w:val="00FC5D1E"/>
    <w:rsid w:val="00FD2170"/>
    <w:rsid w:val="00FE102F"/>
    <w:rsid w:val="00FE77EA"/>
    <w:rsid w:val="00FF431D"/>
    <w:rsid w:val="00FF612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83"/>
    <w:pPr>
      <w:spacing w:after="0" w:line="240" w:lineRule="auto"/>
    </w:pPr>
    <w:rPr>
      <w:rFonts w:ascii="Times New Roman" w:hAnsi="Times New Roman"/>
      <w:sz w:val="24"/>
      <w:szCs w:val="24"/>
      <w:lang w:val="en-US" w:eastAsia="en-US"/>
    </w:rPr>
  </w:style>
  <w:style w:type="paragraph" w:styleId="Heading2">
    <w:name w:val="heading 2"/>
    <w:basedOn w:val="Normal"/>
    <w:next w:val="Normal"/>
    <w:link w:val="Heading2Char"/>
    <w:uiPriority w:val="9"/>
    <w:unhideWhenUsed/>
    <w:qFormat/>
    <w:rsid w:val="00D622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22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FB"/>
    <w:rPr>
      <w:color w:val="0000FF"/>
      <w:u w:val="single"/>
    </w:rPr>
  </w:style>
  <w:style w:type="paragraph" w:styleId="ListParagraph">
    <w:name w:val="List Paragraph"/>
    <w:basedOn w:val="Normal"/>
    <w:uiPriority w:val="34"/>
    <w:qFormat/>
    <w:rsid w:val="00203183"/>
    <w:pPr>
      <w:spacing w:after="160" w:line="259" w:lineRule="auto"/>
      <w:ind w:left="720"/>
      <w:contextualSpacing/>
    </w:pPr>
    <w:rPr>
      <w:rFonts w:asciiTheme="minorHAnsi" w:eastAsiaTheme="minorHAnsi" w:hAnsiTheme="minorHAnsi" w:cstheme="minorBidi"/>
      <w:sz w:val="22"/>
      <w:szCs w:val="22"/>
      <w:lang w:val="en-IE"/>
    </w:rPr>
  </w:style>
  <w:style w:type="paragraph" w:styleId="NormalWeb">
    <w:name w:val="Normal (Web)"/>
    <w:basedOn w:val="Normal"/>
    <w:uiPriority w:val="99"/>
    <w:unhideWhenUsed/>
    <w:rsid w:val="00E331F8"/>
    <w:pPr>
      <w:spacing w:before="100" w:beforeAutospacing="1" w:after="100" w:afterAutospacing="1"/>
    </w:pPr>
    <w:rPr>
      <w:rFonts w:eastAsiaTheme="minorHAnsi"/>
      <w:lang w:val="en-IE" w:eastAsia="en-IE"/>
    </w:rPr>
  </w:style>
  <w:style w:type="character" w:customStyle="1" w:styleId="Heading2Char">
    <w:name w:val="Heading 2 Char"/>
    <w:basedOn w:val="DefaultParagraphFont"/>
    <w:link w:val="Heading2"/>
    <w:uiPriority w:val="9"/>
    <w:rsid w:val="00D622A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622AB"/>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uiPriority w:val="99"/>
    <w:semiHidden/>
    <w:unhideWhenUsed/>
    <w:rsid w:val="003C430D"/>
    <w:rPr>
      <w:sz w:val="16"/>
      <w:szCs w:val="16"/>
    </w:rPr>
  </w:style>
  <w:style w:type="paragraph" w:styleId="CommentText">
    <w:name w:val="annotation text"/>
    <w:basedOn w:val="Normal"/>
    <w:link w:val="CommentTextChar"/>
    <w:uiPriority w:val="99"/>
    <w:semiHidden/>
    <w:unhideWhenUsed/>
    <w:rsid w:val="003C430D"/>
    <w:rPr>
      <w:sz w:val="20"/>
      <w:szCs w:val="20"/>
    </w:rPr>
  </w:style>
  <w:style w:type="character" w:customStyle="1" w:styleId="CommentTextChar">
    <w:name w:val="Comment Text Char"/>
    <w:basedOn w:val="DefaultParagraphFont"/>
    <w:link w:val="CommentText"/>
    <w:uiPriority w:val="99"/>
    <w:semiHidden/>
    <w:rsid w:val="003C430D"/>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C430D"/>
    <w:rPr>
      <w:b/>
      <w:bCs/>
    </w:rPr>
  </w:style>
  <w:style w:type="character" w:customStyle="1" w:styleId="CommentSubjectChar">
    <w:name w:val="Comment Subject Char"/>
    <w:basedOn w:val="CommentTextChar"/>
    <w:link w:val="CommentSubject"/>
    <w:uiPriority w:val="99"/>
    <w:semiHidden/>
    <w:rsid w:val="003C430D"/>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3C4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0D"/>
    <w:rPr>
      <w:rFonts w:ascii="Segoe UI" w:hAnsi="Segoe UI" w:cs="Segoe UI"/>
      <w:sz w:val="18"/>
      <w:szCs w:val="18"/>
      <w:lang w:val="en-US" w:eastAsia="en-US"/>
    </w:rPr>
  </w:style>
  <w:style w:type="paragraph" w:styleId="Revision">
    <w:name w:val="Revision"/>
    <w:hidden/>
    <w:uiPriority w:val="99"/>
    <w:semiHidden/>
    <w:rsid w:val="0067529E"/>
    <w:pPr>
      <w:spacing w:after="0" w:line="240" w:lineRule="auto"/>
    </w:pPr>
    <w:rPr>
      <w:rFonts w:ascii="Times New Roman" w:hAnsi="Times New Roman"/>
      <w:sz w:val="24"/>
      <w:szCs w:val="24"/>
      <w:lang w:val="en-US" w:eastAsia="en-US"/>
    </w:rPr>
  </w:style>
  <w:style w:type="table" w:styleId="TableGrid">
    <w:name w:val="Table Grid"/>
    <w:basedOn w:val="TableNormal"/>
    <w:uiPriority w:val="39"/>
    <w:rsid w:val="0001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022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A7059"/>
    <w:rPr>
      <w:b/>
      <w:bCs/>
    </w:rPr>
  </w:style>
  <w:style w:type="paragraph" w:styleId="Header">
    <w:name w:val="header"/>
    <w:basedOn w:val="Normal"/>
    <w:link w:val="HeaderChar"/>
    <w:uiPriority w:val="99"/>
    <w:unhideWhenUsed/>
    <w:rsid w:val="008F6994"/>
    <w:pPr>
      <w:tabs>
        <w:tab w:val="center" w:pos="4513"/>
        <w:tab w:val="right" w:pos="9026"/>
      </w:tabs>
    </w:pPr>
  </w:style>
  <w:style w:type="character" w:customStyle="1" w:styleId="HeaderChar">
    <w:name w:val="Header Char"/>
    <w:basedOn w:val="DefaultParagraphFont"/>
    <w:link w:val="Header"/>
    <w:uiPriority w:val="99"/>
    <w:rsid w:val="008F6994"/>
    <w:rPr>
      <w:rFonts w:ascii="Times New Roman" w:hAnsi="Times New Roman"/>
      <w:sz w:val="24"/>
      <w:szCs w:val="24"/>
      <w:lang w:val="en-US" w:eastAsia="en-US"/>
    </w:rPr>
  </w:style>
  <w:style w:type="paragraph" w:styleId="Footer">
    <w:name w:val="footer"/>
    <w:basedOn w:val="Normal"/>
    <w:link w:val="FooterChar"/>
    <w:uiPriority w:val="99"/>
    <w:unhideWhenUsed/>
    <w:rsid w:val="008F6994"/>
    <w:pPr>
      <w:tabs>
        <w:tab w:val="center" w:pos="4513"/>
        <w:tab w:val="right" w:pos="9026"/>
      </w:tabs>
    </w:pPr>
  </w:style>
  <w:style w:type="character" w:customStyle="1" w:styleId="FooterChar">
    <w:name w:val="Footer Char"/>
    <w:basedOn w:val="DefaultParagraphFont"/>
    <w:link w:val="Footer"/>
    <w:uiPriority w:val="99"/>
    <w:rsid w:val="008F6994"/>
    <w:rPr>
      <w:rFonts w:ascii="Times New Roman" w:hAnsi="Times New Roman"/>
      <w:sz w:val="24"/>
      <w:szCs w:val="24"/>
      <w:lang w:val="en-US" w:eastAsia="en-US"/>
    </w:rPr>
  </w:style>
  <w:style w:type="paragraph" w:customStyle="1" w:styleId="bullets">
    <w:name w:val="bullets"/>
    <w:basedOn w:val="Normal"/>
    <w:qFormat/>
    <w:rsid w:val="005005CB"/>
    <w:pPr>
      <w:numPr>
        <w:numId w:val="20"/>
      </w:numPr>
      <w:spacing w:before="80" w:after="80"/>
      <w:ind w:left="454" w:right="34" w:hanging="454"/>
    </w:pPr>
    <w:rPr>
      <w:rFonts w:ascii="Segoe UI" w:eastAsia="Calibri" w:hAnsi="Segoe UI" w:cs="Arial"/>
      <w:iCs/>
      <w:color w:val="000000"/>
      <w:sz w:val="21"/>
      <w:szCs w:val="21"/>
      <w:lang w:val="en-GB"/>
    </w:rPr>
  </w:style>
  <w:style w:type="paragraph" w:customStyle="1" w:styleId="gmail-m-7801229522870860295gmail-msolistparagraph">
    <w:name w:val="gmail-m_-7801229522870860295gmail-msolistparagraph"/>
    <w:basedOn w:val="Normal"/>
    <w:rsid w:val="001F1BAE"/>
    <w:pPr>
      <w:spacing w:before="100" w:beforeAutospacing="1" w:after="100" w:afterAutospacing="1"/>
    </w:pPr>
    <w:rPr>
      <w:rFonts w:eastAsiaTheme="minorHAnsi"/>
      <w:lang w:val="en-IE" w:eastAsia="en-IE"/>
    </w:rPr>
  </w:style>
  <w:style w:type="character" w:styleId="FollowedHyperlink">
    <w:name w:val="FollowedHyperlink"/>
    <w:basedOn w:val="DefaultParagraphFont"/>
    <w:uiPriority w:val="99"/>
    <w:semiHidden/>
    <w:unhideWhenUsed/>
    <w:rsid w:val="00846A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83"/>
    <w:pPr>
      <w:spacing w:after="0" w:line="240" w:lineRule="auto"/>
    </w:pPr>
    <w:rPr>
      <w:rFonts w:ascii="Times New Roman" w:hAnsi="Times New Roman"/>
      <w:sz w:val="24"/>
      <w:szCs w:val="24"/>
      <w:lang w:val="en-US" w:eastAsia="en-US"/>
    </w:rPr>
  </w:style>
  <w:style w:type="paragraph" w:styleId="Heading2">
    <w:name w:val="heading 2"/>
    <w:basedOn w:val="Normal"/>
    <w:next w:val="Normal"/>
    <w:link w:val="Heading2Char"/>
    <w:uiPriority w:val="9"/>
    <w:unhideWhenUsed/>
    <w:qFormat/>
    <w:rsid w:val="00D622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622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FB"/>
    <w:rPr>
      <w:color w:val="0000FF"/>
      <w:u w:val="single"/>
    </w:rPr>
  </w:style>
  <w:style w:type="paragraph" w:styleId="ListParagraph">
    <w:name w:val="List Paragraph"/>
    <w:basedOn w:val="Normal"/>
    <w:uiPriority w:val="34"/>
    <w:qFormat/>
    <w:rsid w:val="00203183"/>
    <w:pPr>
      <w:spacing w:after="160" w:line="259" w:lineRule="auto"/>
      <w:ind w:left="720"/>
      <w:contextualSpacing/>
    </w:pPr>
    <w:rPr>
      <w:rFonts w:asciiTheme="minorHAnsi" w:eastAsiaTheme="minorHAnsi" w:hAnsiTheme="minorHAnsi" w:cstheme="minorBidi"/>
      <w:sz w:val="22"/>
      <w:szCs w:val="22"/>
      <w:lang w:val="en-IE"/>
    </w:rPr>
  </w:style>
  <w:style w:type="paragraph" w:styleId="NormalWeb">
    <w:name w:val="Normal (Web)"/>
    <w:basedOn w:val="Normal"/>
    <w:uiPriority w:val="99"/>
    <w:unhideWhenUsed/>
    <w:rsid w:val="00E331F8"/>
    <w:pPr>
      <w:spacing w:before="100" w:beforeAutospacing="1" w:after="100" w:afterAutospacing="1"/>
    </w:pPr>
    <w:rPr>
      <w:rFonts w:eastAsiaTheme="minorHAnsi"/>
      <w:lang w:val="en-IE" w:eastAsia="en-IE"/>
    </w:rPr>
  </w:style>
  <w:style w:type="character" w:customStyle="1" w:styleId="Heading2Char">
    <w:name w:val="Heading 2 Char"/>
    <w:basedOn w:val="DefaultParagraphFont"/>
    <w:link w:val="Heading2"/>
    <w:uiPriority w:val="9"/>
    <w:rsid w:val="00D622A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622AB"/>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uiPriority w:val="99"/>
    <w:semiHidden/>
    <w:unhideWhenUsed/>
    <w:rsid w:val="003C430D"/>
    <w:rPr>
      <w:sz w:val="16"/>
      <w:szCs w:val="16"/>
    </w:rPr>
  </w:style>
  <w:style w:type="paragraph" w:styleId="CommentText">
    <w:name w:val="annotation text"/>
    <w:basedOn w:val="Normal"/>
    <w:link w:val="CommentTextChar"/>
    <w:uiPriority w:val="99"/>
    <w:semiHidden/>
    <w:unhideWhenUsed/>
    <w:rsid w:val="003C430D"/>
    <w:rPr>
      <w:sz w:val="20"/>
      <w:szCs w:val="20"/>
    </w:rPr>
  </w:style>
  <w:style w:type="character" w:customStyle="1" w:styleId="CommentTextChar">
    <w:name w:val="Comment Text Char"/>
    <w:basedOn w:val="DefaultParagraphFont"/>
    <w:link w:val="CommentText"/>
    <w:uiPriority w:val="99"/>
    <w:semiHidden/>
    <w:rsid w:val="003C430D"/>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C430D"/>
    <w:rPr>
      <w:b/>
      <w:bCs/>
    </w:rPr>
  </w:style>
  <w:style w:type="character" w:customStyle="1" w:styleId="CommentSubjectChar">
    <w:name w:val="Comment Subject Char"/>
    <w:basedOn w:val="CommentTextChar"/>
    <w:link w:val="CommentSubject"/>
    <w:uiPriority w:val="99"/>
    <w:semiHidden/>
    <w:rsid w:val="003C430D"/>
    <w:rPr>
      <w:rFonts w:ascii="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3C4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30D"/>
    <w:rPr>
      <w:rFonts w:ascii="Segoe UI" w:hAnsi="Segoe UI" w:cs="Segoe UI"/>
      <w:sz w:val="18"/>
      <w:szCs w:val="18"/>
      <w:lang w:val="en-US" w:eastAsia="en-US"/>
    </w:rPr>
  </w:style>
  <w:style w:type="paragraph" w:styleId="Revision">
    <w:name w:val="Revision"/>
    <w:hidden/>
    <w:uiPriority w:val="99"/>
    <w:semiHidden/>
    <w:rsid w:val="0067529E"/>
    <w:pPr>
      <w:spacing w:after="0" w:line="240" w:lineRule="auto"/>
    </w:pPr>
    <w:rPr>
      <w:rFonts w:ascii="Times New Roman" w:hAnsi="Times New Roman"/>
      <w:sz w:val="24"/>
      <w:szCs w:val="24"/>
      <w:lang w:val="en-US" w:eastAsia="en-US"/>
    </w:rPr>
  </w:style>
  <w:style w:type="table" w:styleId="TableGrid">
    <w:name w:val="Table Grid"/>
    <w:basedOn w:val="TableNormal"/>
    <w:uiPriority w:val="39"/>
    <w:rsid w:val="0001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022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A7059"/>
    <w:rPr>
      <w:b/>
      <w:bCs/>
    </w:rPr>
  </w:style>
  <w:style w:type="paragraph" w:styleId="Header">
    <w:name w:val="header"/>
    <w:basedOn w:val="Normal"/>
    <w:link w:val="HeaderChar"/>
    <w:uiPriority w:val="99"/>
    <w:unhideWhenUsed/>
    <w:rsid w:val="008F6994"/>
    <w:pPr>
      <w:tabs>
        <w:tab w:val="center" w:pos="4513"/>
        <w:tab w:val="right" w:pos="9026"/>
      </w:tabs>
    </w:pPr>
  </w:style>
  <w:style w:type="character" w:customStyle="1" w:styleId="HeaderChar">
    <w:name w:val="Header Char"/>
    <w:basedOn w:val="DefaultParagraphFont"/>
    <w:link w:val="Header"/>
    <w:uiPriority w:val="99"/>
    <w:rsid w:val="008F6994"/>
    <w:rPr>
      <w:rFonts w:ascii="Times New Roman" w:hAnsi="Times New Roman"/>
      <w:sz w:val="24"/>
      <w:szCs w:val="24"/>
      <w:lang w:val="en-US" w:eastAsia="en-US"/>
    </w:rPr>
  </w:style>
  <w:style w:type="paragraph" w:styleId="Footer">
    <w:name w:val="footer"/>
    <w:basedOn w:val="Normal"/>
    <w:link w:val="FooterChar"/>
    <w:uiPriority w:val="99"/>
    <w:unhideWhenUsed/>
    <w:rsid w:val="008F6994"/>
    <w:pPr>
      <w:tabs>
        <w:tab w:val="center" w:pos="4513"/>
        <w:tab w:val="right" w:pos="9026"/>
      </w:tabs>
    </w:pPr>
  </w:style>
  <w:style w:type="character" w:customStyle="1" w:styleId="FooterChar">
    <w:name w:val="Footer Char"/>
    <w:basedOn w:val="DefaultParagraphFont"/>
    <w:link w:val="Footer"/>
    <w:uiPriority w:val="99"/>
    <w:rsid w:val="008F6994"/>
    <w:rPr>
      <w:rFonts w:ascii="Times New Roman" w:hAnsi="Times New Roman"/>
      <w:sz w:val="24"/>
      <w:szCs w:val="24"/>
      <w:lang w:val="en-US" w:eastAsia="en-US"/>
    </w:rPr>
  </w:style>
  <w:style w:type="paragraph" w:customStyle="1" w:styleId="bullets">
    <w:name w:val="bullets"/>
    <w:basedOn w:val="Normal"/>
    <w:qFormat/>
    <w:rsid w:val="005005CB"/>
    <w:pPr>
      <w:numPr>
        <w:numId w:val="20"/>
      </w:numPr>
      <w:spacing w:before="80" w:after="80"/>
      <w:ind w:left="454" w:right="34" w:hanging="454"/>
    </w:pPr>
    <w:rPr>
      <w:rFonts w:ascii="Segoe UI" w:eastAsia="Calibri" w:hAnsi="Segoe UI" w:cs="Arial"/>
      <w:iCs/>
      <w:color w:val="000000"/>
      <w:sz w:val="21"/>
      <w:szCs w:val="21"/>
      <w:lang w:val="en-GB"/>
    </w:rPr>
  </w:style>
  <w:style w:type="paragraph" w:customStyle="1" w:styleId="gmail-m-7801229522870860295gmail-msolistparagraph">
    <w:name w:val="gmail-m_-7801229522870860295gmail-msolistparagraph"/>
    <w:basedOn w:val="Normal"/>
    <w:rsid w:val="001F1BAE"/>
    <w:pPr>
      <w:spacing w:before="100" w:beforeAutospacing="1" w:after="100" w:afterAutospacing="1"/>
    </w:pPr>
    <w:rPr>
      <w:rFonts w:eastAsiaTheme="minorHAnsi"/>
      <w:lang w:val="en-IE" w:eastAsia="en-IE"/>
    </w:rPr>
  </w:style>
  <w:style w:type="character" w:styleId="FollowedHyperlink">
    <w:name w:val="FollowedHyperlink"/>
    <w:basedOn w:val="DefaultParagraphFont"/>
    <w:uiPriority w:val="99"/>
    <w:semiHidden/>
    <w:unhideWhenUsed/>
    <w:rsid w:val="00846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524">
      <w:bodyDiv w:val="1"/>
      <w:marLeft w:val="0"/>
      <w:marRight w:val="0"/>
      <w:marTop w:val="0"/>
      <w:marBottom w:val="0"/>
      <w:divBdr>
        <w:top w:val="none" w:sz="0" w:space="0" w:color="auto"/>
        <w:left w:val="none" w:sz="0" w:space="0" w:color="auto"/>
        <w:bottom w:val="none" w:sz="0" w:space="0" w:color="auto"/>
        <w:right w:val="none" w:sz="0" w:space="0" w:color="auto"/>
      </w:divBdr>
    </w:div>
    <w:div w:id="443572391">
      <w:bodyDiv w:val="1"/>
      <w:marLeft w:val="0"/>
      <w:marRight w:val="0"/>
      <w:marTop w:val="0"/>
      <w:marBottom w:val="0"/>
      <w:divBdr>
        <w:top w:val="none" w:sz="0" w:space="0" w:color="auto"/>
        <w:left w:val="none" w:sz="0" w:space="0" w:color="auto"/>
        <w:bottom w:val="none" w:sz="0" w:space="0" w:color="auto"/>
        <w:right w:val="none" w:sz="0" w:space="0" w:color="auto"/>
      </w:divBdr>
    </w:div>
    <w:div w:id="624191638">
      <w:bodyDiv w:val="1"/>
      <w:marLeft w:val="0"/>
      <w:marRight w:val="0"/>
      <w:marTop w:val="0"/>
      <w:marBottom w:val="0"/>
      <w:divBdr>
        <w:top w:val="none" w:sz="0" w:space="0" w:color="auto"/>
        <w:left w:val="none" w:sz="0" w:space="0" w:color="auto"/>
        <w:bottom w:val="none" w:sz="0" w:space="0" w:color="auto"/>
        <w:right w:val="none" w:sz="0" w:space="0" w:color="auto"/>
      </w:divBdr>
    </w:div>
    <w:div w:id="1468353969">
      <w:bodyDiv w:val="1"/>
      <w:marLeft w:val="0"/>
      <w:marRight w:val="0"/>
      <w:marTop w:val="0"/>
      <w:marBottom w:val="0"/>
      <w:divBdr>
        <w:top w:val="none" w:sz="0" w:space="0" w:color="auto"/>
        <w:left w:val="none" w:sz="0" w:space="0" w:color="auto"/>
        <w:bottom w:val="none" w:sz="0" w:space="0" w:color="auto"/>
        <w:right w:val="none" w:sz="0" w:space="0" w:color="auto"/>
      </w:divBdr>
    </w:div>
    <w:div w:id="1481381032">
      <w:bodyDiv w:val="1"/>
      <w:marLeft w:val="0"/>
      <w:marRight w:val="0"/>
      <w:marTop w:val="0"/>
      <w:marBottom w:val="0"/>
      <w:divBdr>
        <w:top w:val="none" w:sz="0" w:space="0" w:color="auto"/>
        <w:left w:val="none" w:sz="0" w:space="0" w:color="auto"/>
        <w:bottom w:val="none" w:sz="0" w:space="0" w:color="auto"/>
        <w:right w:val="none" w:sz="0" w:space="0" w:color="auto"/>
      </w:divBdr>
    </w:div>
    <w:div w:id="1485004790">
      <w:bodyDiv w:val="1"/>
      <w:marLeft w:val="0"/>
      <w:marRight w:val="0"/>
      <w:marTop w:val="0"/>
      <w:marBottom w:val="0"/>
      <w:divBdr>
        <w:top w:val="none" w:sz="0" w:space="0" w:color="auto"/>
        <w:left w:val="none" w:sz="0" w:space="0" w:color="auto"/>
        <w:bottom w:val="none" w:sz="0" w:space="0" w:color="auto"/>
        <w:right w:val="none" w:sz="0" w:space="0" w:color="auto"/>
      </w:divBdr>
      <w:divsChild>
        <w:div w:id="1848013764">
          <w:marLeft w:val="0"/>
          <w:marRight w:val="0"/>
          <w:marTop w:val="0"/>
          <w:marBottom w:val="0"/>
          <w:divBdr>
            <w:top w:val="none" w:sz="0" w:space="0" w:color="auto"/>
            <w:left w:val="none" w:sz="0" w:space="0" w:color="auto"/>
            <w:bottom w:val="none" w:sz="0" w:space="0" w:color="auto"/>
            <w:right w:val="none" w:sz="0" w:space="0" w:color="auto"/>
          </w:divBdr>
          <w:divsChild>
            <w:div w:id="766315560">
              <w:marLeft w:val="0"/>
              <w:marRight w:val="0"/>
              <w:marTop w:val="0"/>
              <w:marBottom w:val="0"/>
              <w:divBdr>
                <w:top w:val="none" w:sz="0" w:space="0" w:color="auto"/>
                <w:left w:val="none" w:sz="0" w:space="0" w:color="auto"/>
                <w:bottom w:val="none" w:sz="0" w:space="0" w:color="auto"/>
                <w:right w:val="none" w:sz="0" w:space="0" w:color="auto"/>
              </w:divBdr>
              <w:divsChild>
                <w:div w:id="2281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7008">
      <w:bodyDiv w:val="1"/>
      <w:marLeft w:val="0"/>
      <w:marRight w:val="0"/>
      <w:marTop w:val="0"/>
      <w:marBottom w:val="0"/>
      <w:divBdr>
        <w:top w:val="none" w:sz="0" w:space="0" w:color="auto"/>
        <w:left w:val="none" w:sz="0" w:space="0" w:color="auto"/>
        <w:bottom w:val="none" w:sz="0" w:space="0" w:color="auto"/>
        <w:right w:val="none" w:sz="0" w:space="0" w:color="auto"/>
      </w:divBdr>
    </w:div>
    <w:div w:id="2019111868">
      <w:bodyDiv w:val="1"/>
      <w:marLeft w:val="0"/>
      <w:marRight w:val="0"/>
      <w:marTop w:val="0"/>
      <w:marBottom w:val="0"/>
      <w:divBdr>
        <w:top w:val="none" w:sz="0" w:space="0" w:color="auto"/>
        <w:left w:val="none" w:sz="0" w:space="0" w:color="auto"/>
        <w:bottom w:val="none" w:sz="0" w:space="0" w:color="auto"/>
        <w:right w:val="none" w:sz="0" w:space="0" w:color="auto"/>
      </w:divBdr>
    </w:div>
    <w:div w:id="2091271405">
      <w:bodyDiv w:val="1"/>
      <w:marLeft w:val="0"/>
      <w:marRight w:val="0"/>
      <w:marTop w:val="0"/>
      <w:marBottom w:val="0"/>
      <w:divBdr>
        <w:top w:val="none" w:sz="0" w:space="0" w:color="auto"/>
        <w:left w:val="none" w:sz="0" w:space="0" w:color="auto"/>
        <w:bottom w:val="none" w:sz="0" w:space="0" w:color="auto"/>
        <w:right w:val="none" w:sz="0" w:space="0" w:color="auto"/>
      </w:divBdr>
    </w:div>
    <w:div w:id="2128963312">
      <w:bodyDiv w:val="1"/>
      <w:marLeft w:val="0"/>
      <w:marRight w:val="0"/>
      <w:marTop w:val="0"/>
      <w:marBottom w:val="0"/>
      <w:divBdr>
        <w:top w:val="none" w:sz="0" w:space="0" w:color="auto"/>
        <w:left w:val="none" w:sz="0" w:space="0" w:color="auto"/>
        <w:bottom w:val="none" w:sz="0" w:space="0" w:color="auto"/>
        <w:right w:val="none" w:sz="0" w:space="0" w:color="auto"/>
      </w:divBdr>
    </w:div>
    <w:div w:id="2134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58EB8354CEE44AFB175984923749E" ma:contentTypeVersion="8" ma:contentTypeDescription="Create a new document." ma:contentTypeScope="" ma:versionID="035c35951c6b7d447871ebb8c94b5b06">
  <xsd:schema xmlns:xsd="http://www.w3.org/2001/XMLSchema" xmlns:xs="http://www.w3.org/2001/XMLSchema" xmlns:p="http://schemas.microsoft.com/office/2006/metadata/properties" xmlns:ns2="f5d03484-afd2-48cf-9869-01f8b2f76e3e" xmlns:ns3="79a31bd3-4711-42be-97d9-129663ceb203" targetNamespace="http://schemas.microsoft.com/office/2006/metadata/properties" ma:root="true" ma:fieldsID="2c3c41a2b33c3229e20f5a08bd161a03" ns2:_="" ns3:_="">
    <xsd:import namespace="f5d03484-afd2-48cf-9869-01f8b2f76e3e"/>
    <xsd:import namespace="79a31bd3-4711-42be-97d9-129663ceb2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03484-afd2-48cf-9869-01f8b2f76e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a31bd3-4711-42be-97d9-129663ceb20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3D5DC-488C-4584-997E-B10FB22EB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12F63-ED8C-4108-9992-EECF6EE5E4E1}">
  <ds:schemaRefs>
    <ds:schemaRef ds:uri="http://schemas.microsoft.com/sharepoint/v3/contenttype/forms"/>
  </ds:schemaRefs>
</ds:datastoreItem>
</file>

<file path=customXml/itemProps3.xml><?xml version="1.0" encoding="utf-8"?>
<ds:datastoreItem xmlns:ds="http://schemas.openxmlformats.org/officeDocument/2006/customXml" ds:itemID="{11E3FF37-F536-4933-95A3-B68FFF801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03484-afd2-48cf-9869-01f8b2f76e3e"/>
    <ds:schemaRef ds:uri="79a31bd3-4711-42be-97d9-129663ceb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Letterhead (new)</vt:lpstr>
    </vt:vector>
  </TitlesOfParts>
  <Company>HSE</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(new)</dc:title>
  <dc:creator>Caroline</dc:creator>
  <cp:lastModifiedBy>Nicki Killeen</cp:lastModifiedBy>
  <cp:revision>2</cp:revision>
  <cp:lastPrinted>2019-10-17T09:55:00Z</cp:lastPrinted>
  <dcterms:created xsi:type="dcterms:W3CDTF">2020-04-07T19:20:00Z</dcterms:created>
  <dcterms:modified xsi:type="dcterms:W3CDTF">2020-04-07T19:20:00Z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0x01010006858EB8354CEE44AFB175984923749E</vt:lpwstr>
  </property>
</Properties>
</file>