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BFD" w:rsidRPr="009B4FCB" w:rsidRDefault="009B4FCB" w:rsidP="009B4FCB">
      <w:pPr>
        <w:jc w:val="center"/>
        <w:rPr>
          <w:b/>
          <w:sz w:val="24"/>
          <w:szCs w:val="24"/>
        </w:rPr>
      </w:pPr>
      <w:bookmarkStart w:id="0" w:name="_GoBack"/>
      <w:r w:rsidRPr="009B4FCB">
        <w:rPr>
          <w:b/>
          <w:sz w:val="24"/>
          <w:szCs w:val="24"/>
        </w:rPr>
        <w:t>A guide to registering on www.hseland.ie</w:t>
      </w:r>
    </w:p>
    <w:bookmarkEnd w:id="0"/>
    <w:p w:rsidR="009B4FCB" w:rsidRDefault="009B4FCB"/>
    <w:p w:rsidR="009B4FCB" w:rsidRDefault="009B4FCB">
      <w:r w:rsidRPr="009B4FCB">
        <w:rPr>
          <w:noProof/>
          <w:lang w:eastAsia="en-IE"/>
        </w:rPr>
        <w:drawing>
          <wp:inline distT="0" distB="0" distL="0" distR="0">
            <wp:extent cx="5731510" cy="7424803"/>
            <wp:effectExtent l="0" t="0" r="2540" b="5080"/>
            <wp:docPr id="1" name="Picture 1" descr="C:\Users\rutharmstrong\AppData\Local\Microsoft\Windows\INetCache\Content.Outlook\M9CPB3XK\HSELANDRegi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tharmstrong\AppData\Local\Microsoft\Windows\INetCache\Content.Outlook\M9CPB3XK\HSELANDRegistrati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24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FCB" w:rsidRDefault="009B4FCB"/>
    <w:p w:rsidR="009B4FCB" w:rsidRDefault="009B4FCB"/>
    <w:p w:rsidR="009B4FCB" w:rsidRDefault="009B4FCB" w:rsidP="009B4FCB">
      <w:r>
        <w:rPr>
          <w:color w:val="1F497D"/>
        </w:rPr>
        <w:lastRenderedPageBreak/>
        <w:t>For</w:t>
      </w:r>
      <w:r>
        <w:rPr>
          <w:color w:val="1F497D"/>
        </w:rPr>
        <w:t xml:space="preserve"> funded agencies, </w:t>
      </w:r>
      <w:r>
        <w:rPr>
          <w:color w:val="1F497D"/>
        </w:rPr>
        <w:t xml:space="preserve">users </w:t>
      </w:r>
      <w:r>
        <w:rPr>
          <w:color w:val="1F497D"/>
        </w:rPr>
        <w:t>select this section in the registration form – ‘Other Funded Agencies’. </w:t>
      </w:r>
    </w:p>
    <w:p w:rsidR="009B4FCB" w:rsidRDefault="009B4FCB" w:rsidP="009B4FCB">
      <w:r>
        <w:rPr>
          <w:noProof/>
          <w:lang w:eastAsia="en-IE"/>
        </w:rPr>
        <w:drawing>
          <wp:inline distT="0" distB="0" distL="0" distR="0">
            <wp:extent cx="6223000" cy="1955800"/>
            <wp:effectExtent l="0" t="0" r="6350" b="6350"/>
            <wp:docPr id="3" name="Picture 3" descr="cid:image004.jpg@01D6E5B5.CC80E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4.jpg@01D6E5B5.CC80E95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FCB" w:rsidRDefault="009B4FCB" w:rsidP="009B4FCB">
      <w:r>
        <w:rPr>
          <w:color w:val="1F497D"/>
        </w:rPr>
        <w:t> </w:t>
      </w:r>
    </w:p>
    <w:p w:rsidR="009B4FCB" w:rsidRDefault="009B4FCB" w:rsidP="009B4FCB">
      <w:r>
        <w:rPr>
          <w:color w:val="1F497D"/>
        </w:rPr>
        <w:t xml:space="preserve">The registration option for Volunteers is available at the bottom of the log on page also. The learner just needs to select ‘Volunteer’ from the drop down when prompted. </w:t>
      </w:r>
    </w:p>
    <w:p w:rsidR="009B4FCB" w:rsidRDefault="009B4FCB" w:rsidP="009B4FCB">
      <w:r>
        <w:rPr>
          <w:color w:val="1F497D"/>
        </w:rPr>
        <w:t> </w:t>
      </w:r>
    </w:p>
    <w:p w:rsidR="009B4FCB" w:rsidRDefault="009B4FCB" w:rsidP="009B4FCB">
      <w:r>
        <w:rPr>
          <w:noProof/>
          <w:color w:val="1F497D"/>
          <w:lang w:eastAsia="en-IE"/>
        </w:rPr>
        <w:drawing>
          <wp:inline distT="0" distB="0" distL="0" distR="0">
            <wp:extent cx="6019800" cy="2336800"/>
            <wp:effectExtent l="0" t="0" r="0" b="6350"/>
            <wp:docPr id="2" name="Picture 2" descr="cid:image007.jpg@01D6E5A8.7796B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7.jpg@01D6E5A8.7796B44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FCB" w:rsidRDefault="009B4FCB" w:rsidP="009B4FCB">
      <w:r>
        <w:rPr>
          <w:color w:val="1F497D"/>
        </w:rPr>
        <w:t> </w:t>
      </w:r>
    </w:p>
    <w:p w:rsidR="009B4FCB" w:rsidRDefault="009B4FCB" w:rsidP="009B4FCB">
      <w:r>
        <w:rPr>
          <w:color w:val="1F497D"/>
        </w:rPr>
        <w:t xml:space="preserve">For further help please see the </w:t>
      </w:r>
      <w:proofErr w:type="spellStart"/>
      <w:r>
        <w:rPr>
          <w:color w:val="1F497D"/>
        </w:rPr>
        <w:t>HSeLanD</w:t>
      </w:r>
      <w:proofErr w:type="spellEnd"/>
      <w:r>
        <w:rPr>
          <w:color w:val="1F497D"/>
        </w:rPr>
        <w:t xml:space="preserve"> </w:t>
      </w:r>
      <w:r>
        <w:rPr>
          <w:b/>
          <w:bCs/>
          <w:color w:val="1F497D"/>
        </w:rPr>
        <w:t>Get help</w:t>
      </w:r>
      <w:r>
        <w:rPr>
          <w:color w:val="1F497D"/>
        </w:rPr>
        <w:t xml:space="preserve"> section </w:t>
      </w:r>
      <w:proofErr w:type="gramStart"/>
      <w:r>
        <w:rPr>
          <w:color w:val="1F497D"/>
        </w:rPr>
        <w:t>-  </w:t>
      </w:r>
      <w:proofErr w:type="gramEnd"/>
      <w:hyperlink r:id="rId9" w:history="1">
        <w:r>
          <w:rPr>
            <w:rStyle w:val="Hyperlink"/>
          </w:rPr>
          <w:t>https://www.hseland.ie/dash/Account/RegistrationHelp</w:t>
        </w:r>
      </w:hyperlink>
      <w:r>
        <w:rPr>
          <w:color w:val="1F497D"/>
        </w:rPr>
        <w:t xml:space="preserve"> </w:t>
      </w:r>
    </w:p>
    <w:p w:rsidR="009B4FCB" w:rsidRDefault="009B4FCB"/>
    <w:sectPr w:rsidR="009B4F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FCB"/>
    <w:rsid w:val="009B4FCB"/>
    <w:rsid w:val="009E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722E2"/>
  <w15:chartTrackingRefBased/>
  <w15:docId w15:val="{71EBF902-B017-4A79-9738-C1745F97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4F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D6E5B5.CC80E95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4.jpg@01D6E5B5.CC80E95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scanner.topsec.com/?u=https%3A%2F%2Fwww.hseland.ie%2Fdash%2FAccount%2FRegistrationHelp&amp;t=a891473f0dd4cafa64411718586577f2ad0b6a27&amp;d=1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Armstrong</dc:creator>
  <cp:keywords/>
  <dc:description/>
  <cp:lastModifiedBy>Ruth Armstrong</cp:lastModifiedBy>
  <cp:revision>1</cp:revision>
  <dcterms:created xsi:type="dcterms:W3CDTF">2021-01-20T18:02:00Z</dcterms:created>
  <dcterms:modified xsi:type="dcterms:W3CDTF">2021-01-20T18:07:00Z</dcterms:modified>
</cp:coreProperties>
</file>