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8991" w14:textId="77777777" w:rsidR="002F3AF9" w:rsidRPr="00CB7C6A" w:rsidRDefault="002F3AF9" w:rsidP="003A1262">
      <w:pPr>
        <w:rPr>
          <w:rFonts w:ascii="Arial" w:hAnsi="Arial" w:cs="Arial"/>
        </w:rPr>
      </w:pPr>
    </w:p>
    <w:p w14:paraId="5ABE7310" w14:textId="77777777" w:rsidR="002F3AF9" w:rsidRPr="00CB7C6A" w:rsidRDefault="002F3AF9" w:rsidP="002F3AF9">
      <w:pPr>
        <w:jc w:val="center"/>
        <w:rPr>
          <w:rFonts w:ascii="Arial" w:hAnsi="Arial" w:cs="Arial"/>
          <w:b/>
          <w:sz w:val="28"/>
          <w:szCs w:val="28"/>
        </w:rPr>
      </w:pPr>
      <w:r w:rsidRPr="00CB7C6A">
        <w:rPr>
          <w:rFonts w:ascii="Arial" w:hAnsi="Arial" w:cs="Arial"/>
          <w:b/>
          <w:sz w:val="28"/>
          <w:szCs w:val="28"/>
        </w:rPr>
        <w:t>HSE Emerging Drug Trends</w:t>
      </w:r>
    </w:p>
    <w:p w14:paraId="57512286" w14:textId="77777777" w:rsidR="002F3AF9" w:rsidRPr="00CB7C6A" w:rsidRDefault="002F3AF9" w:rsidP="002F3AF9">
      <w:pPr>
        <w:jc w:val="center"/>
        <w:rPr>
          <w:rFonts w:ascii="Arial" w:hAnsi="Arial" w:cs="Arial"/>
          <w:b/>
          <w:sz w:val="28"/>
          <w:szCs w:val="28"/>
        </w:rPr>
      </w:pPr>
      <w:r w:rsidRPr="00CB7C6A">
        <w:rPr>
          <w:rFonts w:ascii="Arial" w:hAnsi="Arial" w:cs="Arial"/>
          <w:b/>
          <w:sz w:val="28"/>
          <w:szCs w:val="28"/>
        </w:rPr>
        <w:t>Monitoring overdoses in services November – December 2023</w:t>
      </w:r>
    </w:p>
    <w:p w14:paraId="5EA6563B" w14:textId="77777777" w:rsidR="002F3AF9" w:rsidRPr="00CB7C6A" w:rsidRDefault="002F3AF9" w:rsidP="002F3AF9">
      <w:pPr>
        <w:jc w:val="center"/>
        <w:rPr>
          <w:rFonts w:ascii="Arial" w:hAnsi="Arial" w:cs="Arial"/>
          <w:b/>
          <w:sz w:val="28"/>
          <w:szCs w:val="28"/>
        </w:rPr>
      </w:pPr>
    </w:p>
    <w:p w14:paraId="2E46F053" w14:textId="77777777" w:rsidR="003A1262" w:rsidRPr="00CB7C6A" w:rsidRDefault="003A1262" w:rsidP="00F62AAF">
      <w:pPr>
        <w:rPr>
          <w:rFonts w:ascii="Arial" w:hAnsi="Arial" w:cs="Arial"/>
          <w:b/>
        </w:rPr>
      </w:pPr>
      <w:r w:rsidRPr="00CB7C6A">
        <w:rPr>
          <w:rFonts w:ascii="Arial" w:hAnsi="Arial" w:cs="Arial"/>
          <w:b/>
        </w:rPr>
        <w:t>Background</w:t>
      </w:r>
    </w:p>
    <w:p w14:paraId="727E604A" w14:textId="2C10A3F3" w:rsidR="002F3AF9" w:rsidRPr="00CB7C6A" w:rsidRDefault="003A1262" w:rsidP="003A1262">
      <w:pPr>
        <w:rPr>
          <w:rFonts w:ascii="Arial" w:hAnsi="Arial" w:cs="Arial"/>
        </w:rPr>
      </w:pPr>
      <w:r w:rsidRPr="00CB7C6A">
        <w:rPr>
          <w:rFonts w:ascii="Arial" w:hAnsi="Arial" w:cs="Arial"/>
        </w:rPr>
        <w:t xml:space="preserve">Media reports and other warnings regarding new and/or novel, potent, adulterated or contaminated drugs have increased over the last decade. However, </w:t>
      </w:r>
      <w:r w:rsidR="002F3AF9" w:rsidRPr="00CB7C6A">
        <w:rPr>
          <w:rFonts w:ascii="Arial" w:hAnsi="Arial" w:cs="Arial"/>
        </w:rPr>
        <w:t xml:space="preserve">it is recognised that </w:t>
      </w:r>
      <w:r w:rsidRPr="00CB7C6A">
        <w:rPr>
          <w:rFonts w:ascii="Arial" w:hAnsi="Arial" w:cs="Arial"/>
        </w:rPr>
        <w:t>these reports are often inaccurate, rarely confirmed by toxicology tests and may sometimes be counterproductive to public health messages intended to reduce drug-related harms and deaths</w:t>
      </w:r>
      <w:r w:rsidR="00961E23" w:rsidRPr="00CB7C6A">
        <w:rPr>
          <w:rFonts w:ascii="Arial" w:hAnsi="Arial" w:cs="Arial"/>
        </w:rPr>
        <w:t xml:space="preserve"> (Public Health England</w:t>
      </w:r>
      <w:r w:rsidR="002D6FDB" w:rsidRPr="00CB7C6A">
        <w:rPr>
          <w:rFonts w:ascii="Arial" w:hAnsi="Arial" w:cs="Arial"/>
        </w:rPr>
        <w:t>, 2016</w:t>
      </w:r>
      <w:r w:rsidR="00961E23" w:rsidRPr="00CB7C6A">
        <w:rPr>
          <w:rFonts w:ascii="Arial" w:hAnsi="Arial" w:cs="Arial"/>
        </w:rPr>
        <w:t>)</w:t>
      </w:r>
      <w:r w:rsidR="002D6FDB" w:rsidRPr="00CB7C6A">
        <w:rPr>
          <w:rFonts w:ascii="Arial" w:hAnsi="Arial" w:cs="Arial"/>
        </w:rPr>
        <w:t>.</w:t>
      </w:r>
      <w:r w:rsidR="006877B0">
        <w:rPr>
          <w:rFonts w:ascii="Arial" w:hAnsi="Arial" w:cs="Arial"/>
        </w:rPr>
        <w:t xml:space="preserve"> As you are aware, </w:t>
      </w:r>
      <w:r w:rsidR="006877B0" w:rsidRPr="006877B0">
        <w:rPr>
          <w:rFonts w:ascii="Arial" w:hAnsi="Arial" w:cs="Arial"/>
        </w:rPr>
        <w:t>Nitazenes have been identified on the Dublin drug market linked with a sudden increase in non-fatal overdoses in the Inner City area</w:t>
      </w:r>
      <w:r w:rsidR="006877B0">
        <w:rPr>
          <w:rFonts w:ascii="Arial" w:hAnsi="Arial" w:cs="Arial"/>
        </w:rPr>
        <w:t xml:space="preserve"> in November 2023</w:t>
      </w:r>
      <w:r w:rsidR="006877B0" w:rsidRPr="006877B0">
        <w:rPr>
          <w:rFonts w:ascii="Arial" w:hAnsi="Arial" w:cs="Arial"/>
        </w:rPr>
        <w:t>.</w:t>
      </w:r>
    </w:p>
    <w:p w14:paraId="7540E34D" w14:textId="3AD236CF" w:rsidR="002F3AF9" w:rsidRPr="00CB7C6A" w:rsidRDefault="006877B0" w:rsidP="003A1262">
      <w:pPr>
        <w:rPr>
          <w:rFonts w:ascii="Arial" w:hAnsi="Arial" w:cs="Arial"/>
        </w:rPr>
      </w:pPr>
      <w:r>
        <w:rPr>
          <w:rFonts w:ascii="Arial" w:hAnsi="Arial" w:cs="Arial"/>
        </w:rPr>
        <w:t xml:space="preserve">In order to respond appropriately to this cluster associated with adulterated heroin, we did require an investigation of the occurrences </w:t>
      </w:r>
      <w:r w:rsidR="003577DE" w:rsidRPr="00CB7C6A">
        <w:rPr>
          <w:rFonts w:ascii="Arial" w:hAnsi="Arial" w:cs="Arial"/>
        </w:rPr>
        <w:t>as well as analytical confi</w:t>
      </w:r>
      <w:r w:rsidR="002F3AF9" w:rsidRPr="00CB7C6A">
        <w:rPr>
          <w:rFonts w:ascii="Arial" w:hAnsi="Arial" w:cs="Arial"/>
        </w:rPr>
        <w:t xml:space="preserve">rmation </w:t>
      </w:r>
      <w:r w:rsidR="003577DE" w:rsidRPr="00CB7C6A">
        <w:rPr>
          <w:rFonts w:ascii="Arial" w:hAnsi="Arial" w:cs="Arial"/>
        </w:rPr>
        <w:t xml:space="preserve">of biological and physical samples </w:t>
      </w:r>
      <w:r w:rsidR="002F3AF9" w:rsidRPr="00CB7C6A">
        <w:rPr>
          <w:rFonts w:ascii="Arial" w:hAnsi="Arial" w:cs="Arial"/>
        </w:rPr>
        <w:t xml:space="preserve">before issuing </w:t>
      </w:r>
      <w:r>
        <w:rPr>
          <w:rFonts w:ascii="Arial" w:hAnsi="Arial" w:cs="Arial"/>
        </w:rPr>
        <w:t xml:space="preserve">factual </w:t>
      </w:r>
      <w:r w:rsidR="002F3AF9" w:rsidRPr="00CB7C6A">
        <w:rPr>
          <w:rFonts w:ascii="Arial" w:hAnsi="Arial" w:cs="Arial"/>
        </w:rPr>
        <w:t xml:space="preserve">public health alerts. </w:t>
      </w:r>
    </w:p>
    <w:p w14:paraId="555CFAE1" w14:textId="11D24351" w:rsidR="002D6FDB" w:rsidRPr="00CB7C6A" w:rsidRDefault="00961E23" w:rsidP="003A1262">
      <w:pPr>
        <w:rPr>
          <w:rFonts w:ascii="Arial" w:hAnsi="Arial" w:cs="Arial"/>
        </w:rPr>
      </w:pPr>
      <w:r w:rsidRPr="00CB7C6A">
        <w:rPr>
          <w:rFonts w:ascii="Arial" w:hAnsi="Arial" w:cs="Arial"/>
        </w:rPr>
        <w:t>This document</w:t>
      </w:r>
      <w:r w:rsidR="003577DE" w:rsidRPr="00CB7C6A">
        <w:rPr>
          <w:rFonts w:ascii="Arial" w:hAnsi="Arial" w:cs="Arial"/>
        </w:rPr>
        <w:t xml:space="preserve"> can be used by</w:t>
      </w:r>
      <w:r w:rsidR="002D6FDB" w:rsidRPr="00CB7C6A">
        <w:rPr>
          <w:rFonts w:ascii="Arial" w:hAnsi="Arial" w:cs="Arial"/>
        </w:rPr>
        <w:t xml:space="preserve"> local </w:t>
      </w:r>
      <w:r w:rsidRPr="00CB7C6A">
        <w:rPr>
          <w:rFonts w:ascii="Arial" w:hAnsi="Arial" w:cs="Arial"/>
        </w:rPr>
        <w:t xml:space="preserve">services who wish to report identified patterns, drug trends or cases of concern to the HSE for consideration </w:t>
      </w:r>
      <w:r w:rsidR="003577DE" w:rsidRPr="00CB7C6A">
        <w:rPr>
          <w:rFonts w:ascii="Arial" w:hAnsi="Arial" w:cs="Arial"/>
        </w:rPr>
        <w:t>and to feed into a</w:t>
      </w:r>
      <w:r w:rsidRPr="00CB7C6A">
        <w:rPr>
          <w:rFonts w:ascii="Arial" w:hAnsi="Arial" w:cs="Arial"/>
        </w:rPr>
        <w:t xml:space="preserve"> National Drug-Alert System overseen by the National Clinical Lead for Addiction Services</w:t>
      </w:r>
      <w:r w:rsidR="003577DE" w:rsidRPr="00CB7C6A">
        <w:rPr>
          <w:rFonts w:ascii="Arial" w:hAnsi="Arial" w:cs="Arial"/>
        </w:rPr>
        <w:t xml:space="preserve"> in the National Social Inclusion Office. </w:t>
      </w:r>
    </w:p>
    <w:p w14:paraId="6B1177F5" w14:textId="5388006F" w:rsidR="00ED06C2" w:rsidRPr="00CB7C6A" w:rsidRDefault="002D6FDB" w:rsidP="003A1262">
      <w:pPr>
        <w:rPr>
          <w:rFonts w:ascii="Arial" w:hAnsi="Arial" w:cs="Arial"/>
        </w:rPr>
      </w:pPr>
      <w:r w:rsidRPr="00CB7C6A">
        <w:rPr>
          <w:rFonts w:ascii="Arial" w:hAnsi="Arial" w:cs="Arial"/>
        </w:rPr>
        <w:t xml:space="preserve">The information received </w:t>
      </w:r>
      <w:r w:rsidR="003577DE" w:rsidRPr="00CB7C6A">
        <w:rPr>
          <w:rFonts w:ascii="Arial" w:hAnsi="Arial" w:cs="Arial"/>
        </w:rPr>
        <w:t>from</w:t>
      </w:r>
      <w:r w:rsidRPr="00CB7C6A">
        <w:rPr>
          <w:rFonts w:ascii="Arial" w:hAnsi="Arial" w:cs="Arial"/>
        </w:rPr>
        <w:t xml:space="preserve"> services will be used to inform</w:t>
      </w:r>
      <w:r w:rsidR="003577DE" w:rsidRPr="00CB7C6A">
        <w:rPr>
          <w:rFonts w:ascii="Arial" w:hAnsi="Arial" w:cs="Arial"/>
        </w:rPr>
        <w:t xml:space="preserve"> appropriate</w:t>
      </w:r>
      <w:r w:rsidRPr="00CB7C6A">
        <w:rPr>
          <w:rFonts w:ascii="Arial" w:hAnsi="Arial" w:cs="Arial"/>
        </w:rPr>
        <w:t xml:space="preserve"> r</w:t>
      </w:r>
      <w:r w:rsidR="00961E23" w:rsidRPr="00CB7C6A">
        <w:rPr>
          <w:rFonts w:ascii="Arial" w:hAnsi="Arial" w:cs="Arial"/>
        </w:rPr>
        <w:t>esponses</w:t>
      </w:r>
      <w:r w:rsidRPr="00CB7C6A">
        <w:rPr>
          <w:rFonts w:ascii="Arial" w:hAnsi="Arial" w:cs="Arial"/>
        </w:rPr>
        <w:t xml:space="preserve"> </w:t>
      </w:r>
      <w:r w:rsidR="003577DE" w:rsidRPr="00CB7C6A">
        <w:rPr>
          <w:rFonts w:ascii="Arial" w:hAnsi="Arial" w:cs="Arial"/>
        </w:rPr>
        <w:t>depending on the level of risk identified.</w:t>
      </w:r>
    </w:p>
    <w:p w14:paraId="1931FBB6" w14:textId="77777777" w:rsidR="00AB300B" w:rsidRDefault="00AB300B" w:rsidP="003A1262">
      <w:pPr>
        <w:rPr>
          <w:rFonts w:ascii="Arial" w:hAnsi="Arial" w:cs="Arial"/>
        </w:rPr>
      </w:pPr>
    </w:p>
    <w:p w14:paraId="776D8BFA" w14:textId="6F4A8735" w:rsidR="002D6FDB" w:rsidRPr="00CB7C6A" w:rsidRDefault="00CB7C6A" w:rsidP="003A1262">
      <w:pPr>
        <w:rPr>
          <w:rFonts w:ascii="Arial" w:hAnsi="Arial" w:cs="Arial"/>
        </w:rPr>
      </w:pPr>
      <w:r>
        <w:rPr>
          <w:rFonts w:ascii="Arial" w:hAnsi="Arial" w:cs="Arial"/>
        </w:rPr>
        <w:t>This document includes the following:</w:t>
      </w:r>
    </w:p>
    <w:p w14:paraId="567440D6" w14:textId="164487F6" w:rsidR="003577DE" w:rsidRPr="00AB300B" w:rsidRDefault="00CB7C6A" w:rsidP="00AB300B">
      <w:pPr>
        <w:pStyle w:val="ListParagraph"/>
        <w:numPr>
          <w:ilvl w:val="0"/>
          <w:numId w:val="7"/>
        </w:numPr>
        <w:rPr>
          <w:rFonts w:ascii="Arial" w:hAnsi="Arial" w:cs="Arial"/>
        </w:rPr>
      </w:pPr>
      <w:r w:rsidRPr="00AB300B">
        <w:rPr>
          <w:rFonts w:ascii="Arial" w:hAnsi="Arial" w:cs="Arial"/>
        </w:rPr>
        <w:t>Form</w:t>
      </w:r>
      <w:r w:rsidR="006877B0">
        <w:rPr>
          <w:rFonts w:ascii="Arial" w:hAnsi="Arial" w:cs="Arial"/>
        </w:rPr>
        <w:t xml:space="preserve"> 1</w:t>
      </w:r>
      <w:r w:rsidRPr="00AB300B">
        <w:rPr>
          <w:rFonts w:ascii="Arial" w:hAnsi="Arial" w:cs="Arial"/>
        </w:rPr>
        <w:t>: Reporting an Overdose in Your Service</w:t>
      </w:r>
    </w:p>
    <w:p w14:paraId="1DD09748" w14:textId="237D855A" w:rsidR="003577DE" w:rsidRPr="00AB300B" w:rsidRDefault="00CB7C6A" w:rsidP="00AB300B">
      <w:pPr>
        <w:pStyle w:val="ListParagraph"/>
        <w:numPr>
          <w:ilvl w:val="0"/>
          <w:numId w:val="7"/>
        </w:numPr>
        <w:rPr>
          <w:rFonts w:ascii="Arial" w:hAnsi="Arial" w:cs="Arial"/>
        </w:rPr>
      </w:pPr>
      <w:r w:rsidRPr="00AB300B">
        <w:rPr>
          <w:rFonts w:ascii="Arial" w:hAnsi="Arial" w:cs="Arial"/>
        </w:rPr>
        <w:t>Form</w:t>
      </w:r>
      <w:r w:rsidR="006877B0">
        <w:rPr>
          <w:rFonts w:ascii="Arial" w:hAnsi="Arial" w:cs="Arial"/>
        </w:rPr>
        <w:t xml:space="preserve"> 2</w:t>
      </w:r>
      <w:r w:rsidRPr="00AB300B">
        <w:rPr>
          <w:rFonts w:ascii="Arial" w:hAnsi="Arial" w:cs="Arial"/>
        </w:rPr>
        <w:t>: Drug Trend Monitoring November – December 2023</w:t>
      </w:r>
    </w:p>
    <w:p w14:paraId="017FC4E3" w14:textId="1DB0F83B" w:rsidR="003577DE" w:rsidRPr="00CB7C6A" w:rsidRDefault="003577DE" w:rsidP="003A1262">
      <w:pPr>
        <w:rPr>
          <w:rFonts w:ascii="Arial" w:hAnsi="Arial" w:cs="Arial"/>
        </w:rPr>
      </w:pPr>
    </w:p>
    <w:p w14:paraId="292FB904" w14:textId="26D99BAB" w:rsidR="003577DE" w:rsidRPr="00CB7C6A" w:rsidRDefault="003577DE" w:rsidP="003A1262">
      <w:pPr>
        <w:rPr>
          <w:rFonts w:ascii="Arial" w:hAnsi="Arial" w:cs="Arial"/>
        </w:rPr>
      </w:pPr>
    </w:p>
    <w:p w14:paraId="0535BCB7" w14:textId="79955C2E" w:rsidR="003577DE" w:rsidRPr="00CB7C6A" w:rsidRDefault="003577DE" w:rsidP="003A1262">
      <w:pPr>
        <w:rPr>
          <w:rFonts w:ascii="Arial" w:hAnsi="Arial" w:cs="Arial"/>
        </w:rPr>
      </w:pPr>
    </w:p>
    <w:p w14:paraId="71FE52E5" w14:textId="44BF1F4A" w:rsidR="003577DE" w:rsidRPr="00CB7C6A" w:rsidRDefault="003577DE" w:rsidP="003A1262">
      <w:pPr>
        <w:rPr>
          <w:rFonts w:ascii="Arial" w:hAnsi="Arial" w:cs="Arial"/>
        </w:rPr>
      </w:pPr>
    </w:p>
    <w:p w14:paraId="73203CB6" w14:textId="36C6025C" w:rsidR="003577DE" w:rsidRPr="00CB7C6A" w:rsidRDefault="003577DE" w:rsidP="003A1262">
      <w:pPr>
        <w:rPr>
          <w:rFonts w:ascii="Arial" w:hAnsi="Arial" w:cs="Arial"/>
        </w:rPr>
      </w:pPr>
    </w:p>
    <w:p w14:paraId="65556128" w14:textId="177D1E4A" w:rsidR="003577DE" w:rsidRPr="00CB7C6A" w:rsidRDefault="003577DE" w:rsidP="003A1262">
      <w:pPr>
        <w:rPr>
          <w:rFonts w:ascii="Arial" w:hAnsi="Arial" w:cs="Arial"/>
        </w:rPr>
      </w:pPr>
    </w:p>
    <w:p w14:paraId="35FFBFCB" w14:textId="2F6DB074" w:rsidR="003577DE" w:rsidRPr="00CB7C6A" w:rsidRDefault="003577DE" w:rsidP="003A1262">
      <w:pPr>
        <w:rPr>
          <w:rFonts w:ascii="Arial" w:hAnsi="Arial" w:cs="Arial"/>
        </w:rPr>
      </w:pPr>
    </w:p>
    <w:p w14:paraId="1E172696" w14:textId="7930172A" w:rsidR="003577DE" w:rsidRPr="00CB7C6A" w:rsidRDefault="003577DE" w:rsidP="003A1262">
      <w:pPr>
        <w:rPr>
          <w:rFonts w:ascii="Arial" w:hAnsi="Arial" w:cs="Arial"/>
        </w:rPr>
      </w:pPr>
    </w:p>
    <w:p w14:paraId="409FDA73" w14:textId="1B49FD17" w:rsidR="002F3AF9" w:rsidRPr="00CB7C6A" w:rsidRDefault="00CB7C6A" w:rsidP="002F3AF9">
      <w:pPr>
        <w:jc w:val="center"/>
        <w:rPr>
          <w:rFonts w:ascii="Arial" w:hAnsi="Arial" w:cs="Arial"/>
          <w:b/>
          <w:sz w:val="24"/>
          <w:szCs w:val="28"/>
        </w:rPr>
      </w:pPr>
      <w:r w:rsidRPr="00CB7C6A">
        <w:rPr>
          <w:rFonts w:ascii="Arial" w:hAnsi="Arial" w:cs="Arial"/>
          <w:b/>
          <w:sz w:val="24"/>
          <w:szCs w:val="28"/>
        </w:rPr>
        <w:t>Form</w:t>
      </w:r>
      <w:r w:rsidR="006877B0">
        <w:rPr>
          <w:rFonts w:ascii="Arial" w:hAnsi="Arial" w:cs="Arial"/>
          <w:b/>
          <w:sz w:val="24"/>
          <w:szCs w:val="28"/>
        </w:rPr>
        <w:t xml:space="preserve"> 1</w:t>
      </w:r>
      <w:r w:rsidRPr="00CB7C6A">
        <w:rPr>
          <w:rFonts w:ascii="Arial" w:hAnsi="Arial" w:cs="Arial"/>
          <w:b/>
          <w:sz w:val="24"/>
          <w:szCs w:val="28"/>
        </w:rPr>
        <w:t xml:space="preserve">: </w:t>
      </w:r>
      <w:r>
        <w:rPr>
          <w:rFonts w:ascii="Arial" w:hAnsi="Arial" w:cs="Arial"/>
          <w:b/>
          <w:sz w:val="24"/>
          <w:szCs w:val="28"/>
        </w:rPr>
        <w:t>Reporting an O</w:t>
      </w:r>
      <w:r w:rsidR="002F3AF9" w:rsidRPr="00CB7C6A">
        <w:rPr>
          <w:rFonts w:ascii="Arial" w:hAnsi="Arial" w:cs="Arial"/>
          <w:b/>
          <w:sz w:val="24"/>
          <w:szCs w:val="28"/>
        </w:rPr>
        <w:t>ve</w:t>
      </w:r>
      <w:r>
        <w:rPr>
          <w:rFonts w:ascii="Arial" w:hAnsi="Arial" w:cs="Arial"/>
          <w:b/>
          <w:sz w:val="24"/>
          <w:szCs w:val="28"/>
        </w:rPr>
        <w:t>rdose in Your S</w:t>
      </w:r>
      <w:r w:rsidR="002F3AF9" w:rsidRPr="00CB7C6A">
        <w:rPr>
          <w:rFonts w:ascii="Arial" w:hAnsi="Arial" w:cs="Arial"/>
          <w:b/>
          <w:sz w:val="24"/>
          <w:szCs w:val="28"/>
        </w:rPr>
        <w:t>ervice</w:t>
      </w:r>
    </w:p>
    <w:p w14:paraId="4F8C4585" w14:textId="3AB8CAC6" w:rsidR="002F3AF9" w:rsidRPr="00CB7C6A" w:rsidRDefault="002F3AF9" w:rsidP="00C764F8">
      <w:pPr>
        <w:rPr>
          <w:rFonts w:ascii="Arial" w:hAnsi="Arial" w:cs="Arial"/>
        </w:rPr>
      </w:pPr>
      <w:r w:rsidRPr="00CB7C6A">
        <w:rPr>
          <w:rFonts w:ascii="Arial" w:hAnsi="Arial" w:cs="Arial"/>
        </w:rPr>
        <w:t xml:space="preserve">If an overdose of concern or cluster of overdoses occur in your service, please complete and submit this form as soon as possible to </w:t>
      </w:r>
      <w:r w:rsidR="003577DE" w:rsidRPr="00CB7C6A">
        <w:rPr>
          <w:rFonts w:ascii="Arial" w:hAnsi="Arial" w:cs="Arial"/>
        </w:rPr>
        <w:t>the local</w:t>
      </w:r>
      <w:r w:rsidRPr="00CB7C6A">
        <w:rPr>
          <w:rFonts w:ascii="Arial" w:hAnsi="Arial" w:cs="Arial"/>
        </w:rPr>
        <w:t xml:space="preserve"> CH</w:t>
      </w:r>
      <w:r w:rsidR="003577DE" w:rsidRPr="00CB7C6A">
        <w:rPr>
          <w:rFonts w:ascii="Arial" w:hAnsi="Arial" w:cs="Arial"/>
        </w:rPr>
        <w:t>O</w:t>
      </w:r>
      <w:r w:rsidRPr="00CB7C6A">
        <w:rPr>
          <w:rFonts w:ascii="Arial" w:hAnsi="Arial" w:cs="Arial"/>
        </w:rPr>
        <w:t xml:space="preserve"> </w:t>
      </w:r>
      <w:r w:rsidR="003577DE" w:rsidRPr="00CB7C6A">
        <w:rPr>
          <w:rFonts w:ascii="Arial" w:hAnsi="Arial" w:cs="Arial"/>
        </w:rPr>
        <w:t xml:space="preserve">Addiction Service </w:t>
      </w:r>
      <w:r w:rsidRPr="00CB7C6A">
        <w:rPr>
          <w:rFonts w:ascii="Arial" w:hAnsi="Arial" w:cs="Arial"/>
        </w:rPr>
        <w:t xml:space="preserve">Manager for review with the HSE National Social Inclusion Office. Please submit details per </w:t>
      </w:r>
      <w:r w:rsidR="00E47F74" w:rsidRPr="00CB7C6A">
        <w:rPr>
          <w:rFonts w:ascii="Arial" w:hAnsi="Arial" w:cs="Arial"/>
        </w:rPr>
        <w:t>form for each separate overdose of concern.</w:t>
      </w:r>
    </w:p>
    <w:p w14:paraId="5353CDB1" w14:textId="5E47D4BC" w:rsidR="002F3AF9" w:rsidRPr="00CB7C6A" w:rsidRDefault="006877B0" w:rsidP="006877B0">
      <w:pPr>
        <w:spacing w:after="0"/>
        <w:rPr>
          <w:rFonts w:ascii="Arial" w:hAnsi="Arial" w:cs="Arial"/>
        </w:rPr>
      </w:pPr>
      <w:r>
        <w:rPr>
          <w:rFonts w:ascii="Arial" w:hAnsi="Arial" w:cs="Arial"/>
          <w:noProof/>
          <w:lang w:eastAsia="en-IE"/>
        </w:rPr>
        <mc:AlternateContent>
          <mc:Choice Requires="wps">
            <w:drawing>
              <wp:anchor distT="0" distB="0" distL="114300" distR="114300" simplePos="0" relativeHeight="251658240" behindDoc="0" locked="0" layoutInCell="1" allowOverlap="1" wp14:anchorId="4CDD63A4" wp14:editId="2723B933">
                <wp:simplePos x="0" y="0"/>
                <wp:positionH relativeFrom="column">
                  <wp:posOffset>1188720</wp:posOffset>
                </wp:positionH>
                <wp:positionV relativeFrom="paragraph">
                  <wp:posOffset>131445</wp:posOffset>
                </wp:positionV>
                <wp:extent cx="4495800" cy="2514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4495800" cy="251460"/>
                        </a:xfrm>
                        <a:prstGeom prst="rect">
                          <a:avLst/>
                        </a:prstGeom>
                        <a:solidFill>
                          <a:schemeClr val="lt1"/>
                        </a:solidFill>
                        <a:ln w="6350">
                          <a:solidFill>
                            <a:prstClr val="black"/>
                          </a:solidFill>
                        </a:ln>
                      </wps:spPr>
                      <wps:txbx>
                        <w:txbxContent>
                          <w:p w14:paraId="01D03CF4"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DD63A4" id="_x0000_t202" coordsize="21600,21600" o:spt="202" path="m,l,21600r21600,l21600,xe">
                <v:stroke joinstyle="miter"/>
                <v:path gradientshapeok="t" o:connecttype="rect"/>
              </v:shapetype>
              <v:shape id="Text Box 12" o:spid="_x0000_s1026" type="#_x0000_t202" style="position:absolute;margin-left:93.6pt;margin-top:10.35pt;width:354pt;height:19.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" fillcolor="white [3201]" strokeweight=".5pt">
                <v:textbox>
                  <w:txbxContent>
                    <w:p w14:paraId="01D03CF4" w14:textId="77777777" w:rsidR="006877B0" w:rsidRDefault="006877B0" w:rsidP="006877B0"/>
                  </w:txbxContent>
                </v:textbox>
              </v:shape>
            </w:pict>
          </mc:Fallback>
        </mc:AlternateContent>
      </w:r>
    </w:p>
    <w:p w14:paraId="5106D8FD" w14:textId="7871B59C" w:rsidR="002F3AF9" w:rsidRPr="00CB7C6A" w:rsidRDefault="006877B0" w:rsidP="002F3AF9">
      <w:pPr>
        <w:rPr>
          <w:rFonts w:ascii="Arial" w:hAnsi="Arial" w:cs="Arial"/>
          <w:b/>
        </w:rPr>
      </w:pPr>
      <w:r>
        <w:rPr>
          <w:rFonts w:ascii="Arial" w:hAnsi="Arial" w:cs="Arial"/>
          <w:noProof/>
          <w:lang w:eastAsia="en-IE"/>
        </w:rPr>
        <mc:AlternateContent>
          <mc:Choice Requires="wps">
            <w:drawing>
              <wp:anchor distT="0" distB="0" distL="114300" distR="114300" simplePos="0" relativeHeight="251660288" behindDoc="0" locked="0" layoutInCell="1" allowOverlap="1" wp14:anchorId="28DC3B00" wp14:editId="36F65A27">
                <wp:simplePos x="0" y="0"/>
                <wp:positionH relativeFrom="margin">
                  <wp:posOffset>1436077</wp:posOffset>
                </wp:positionH>
                <wp:positionV relativeFrom="paragraph">
                  <wp:posOffset>267872</wp:posOffset>
                </wp:positionV>
                <wp:extent cx="4246098" cy="251460"/>
                <wp:effectExtent l="0" t="0" r="21590" b="15240"/>
                <wp:wrapNone/>
                <wp:docPr id="13" name="Text Box 13"/>
                <wp:cNvGraphicFramePr/>
                <a:graphic xmlns:a="http://schemas.openxmlformats.org/drawingml/2006/main">
                  <a:graphicData uri="http://schemas.microsoft.com/office/word/2010/wordprocessingShape">
                    <wps:wsp>
                      <wps:cNvSpPr txBox="1"/>
                      <wps:spPr>
                        <a:xfrm>
                          <a:off x="0" y="0"/>
                          <a:ext cx="4246098" cy="251460"/>
                        </a:xfrm>
                        <a:prstGeom prst="rect">
                          <a:avLst/>
                        </a:prstGeom>
                        <a:solidFill>
                          <a:schemeClr val="lt1"/>
                        </a:solidFill>
                        <a:ln w="6350">
                          <a:solidFill>
                            <a:prstClr val="black"/>
                          </a:solidFill>
                        </a:ln>
                      </wps:spPr>
                      <wps:txbx>
                        <w:txbxContent>
                          <w:p w14:paraId="2FD8AB3A"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C3B00" id="Text Box 13" o:spid="_x0000_s1027" type="#_x0000_t202" style="position:absolute;margin-left:113.1pt;margin-top:21.1pt;width:334.35pt;height:19.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" fillcolor="white [3201]" strokeweight=".5pt">
                <v:textbox>
                  <w:txbxContent>
                    <w:p w14:paraId="2FD8AB3A" w14:textId="77777777" w:rsidR="006877B0" w:rsidRDefault="006877B0" w:rsidP="006877B0"/>
                  </w:txbxContent>
                </v:textbox>
                <w10:wrap anchorx="margin"/>
              </v:shape>
            </w:pict>
          </mc:Fallback>
        </mc:AlternateContent>
      </w:r>
      <w:r w:rsidR="002F3AF9" w:rsidRPr="00CB7C6A">
        <w:rPr>
          <w:rFonts w:ascii="Arial" w:hAnsi="Arial" w:cs="Arial"/>
          <w:b/>
        </w:rPr>
        <w:t>Name of service:</w:t>
      </w:r>
      <w:r w:rsidRPr="006877B0">
        <w:rPr>
          <w:rFonts w:ascii="Arial" w:hAnsi="Arial" w:cs="Arial"/>
          <w:noProof/>
          <w:lang w:eastAsia="en-IE"/>
        </w:rPr>
        <w:t xml:space="preserve"> </w:t>
      </w:r>
    </w:p>
    <w:p w14:paraId="0EBF4C03" w14:textId="138789B4" w:rsidR="002F3AF9" w:rsidRDefault="002F3AF9" w:rsidP="006877B0">
      <w:pPr>
        <w:spacing w:after="360"/>
        <w:rPr>
          <w:rFonts w:ascii="Arial" w:hAnsi="Arial" w:cs="Arial"/>
          <w:b/>
        </w:rPr>
      </w:pPr>
      <w:r w:rsidRPr="00CB7C6A">
        <w:rPr>
          <w:rFonts w:ascii="Arial" w:hAnsi="Arial" w:cs="Arial"/>
          <w:b/>
        </w:rPr>
        <w:t>Date of overdose(s):</w:t>
      </w:r>
      <w:r w:rsidR="006877B0">
        <w:rPr>
          <w:rFonts w:ascii="Arial" w:hAnsi="Arial" w:cs="Arial"/>
          <w:b/>
        </w:rPr>
        <w:t xml:space="preserve"> </w:t>
      </w:r>
    </w:p>
    <w:p w14:paraId="5BD3CA5B" w14:textId="6F264E56" w:rsidR="002F3AF9" w:rsidRPr="00C764F8" w:rsidRDefault="002F3AF9" w:rsidP="00D00A42">
      <w:pPr>
        <w:pStyle w:val="ListParagraph"/>
        <w:numPr>
          <w:ilvl w:val="0"/>
          <w:numId w:val="8"/>
        </w:numPr>
        <w:spacing w:after="120"/>
        <w:rPr>
          <w:rFonts w:ascii="Arial" w:hAnsi="Arial" w:cs="Arial"/>
          <w:b/>
          <w:szCs w:val="24"/>
        </w:rPr>
      </w:pPr>
      <w:r w:rsidRPr="00C764F8">
        <w:rPr>
          <w:rFonts w:ascii="Arial" w:hAnsi="Arial" w:cs="Arial"/>
          <w:b/>
          <w:szCs w:val="24"/>
        </w:rPr>
        <w:t>Is it known what was taken (please state if there is concern for the product and provide details):</w:t>
      </w:r>
    </w:p>
    <w:p w14:paraId="2B982A9C" w14:textId="46930791" w:rsidR="00CB7C6A" w:rsidRPr="00C764F8" w:rsidRDefault="006877B0" w:rsidP="006877B0">
      <w:pPr>
        <w:ind w:left="360"/>
        <w:rPr>
          <w:rFonts w:ascii="Arial" w:hAnsi="Arial" w:cs="Arial"/>
          <w:b/>
          <w:szCs w:val="24"/>
        </w:rPr>
      </w:pPr>
      <w:r>
        <w:rPr>
          <w:rFonts w:ascii="Arial" w:hAnsi="Arial" w:cs="Arial"/>
          <w:noProof/>
          <w:lang w:eastAsia="en-IE"/>
        </w:rPr>
        <mc:AlternateContent>
          <mc:Choice Requires="wps">
            <w:drawing>
              <wp:inline distT="0" distB="0" distL="0" distR="0" wp14:anchorId="11962C08" wp14:editId="20883BBA">
                <wp:extent cx="5433060" cy="312420"/>
                <wp:effectExtent l="0" t="0" r="15240" b="11430"/>
                <wp:docPr id="4" name="Text Box 4"/>
                <wp:cNvGraphicFramePr/>
                <a:graphic xmlns:a="http://schemas.openxmlformats.org/drawingml/2006/main">
                  <a:graphicData uri="http://schemas.microsoft.com/office/word/2010/wordprocessingShape">
                    <wps:wsp>
                      <wps:cNvSpPr txBox="1"/>
                      <wps:spPr>
                        <a:xfrm>
                          <a:off x="0" y="0"/>
                          <a:ext cx="5433060" cy="312420"/>
                        </a:xfrm>
                        <a:prstGeom prst="rect">
                          <a:avLst/>
                        </a:prstGeom>
                        <a:solidFill>
                          <a:schemeClr val="lt1"/>
                        </a:solidFill>
                        <a:ln w="6350">
                          <a:solidFill>
                            <a:prstClr val="black"/>
                          </a:solidFill>
                        </a:ln>
                      </wps:spPr>
                      <wps:txbx>
                        <w:txbxContent>
                          <w:p w14:paraId="7A2B2771"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962C08" id="Text Box 4" o:spid="_x0000_s1028" type="#_x0000_t202" style="width:427.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" fillcolor="white [3201]" strokeweight=".5pt">
                <v:textbox>
                  <w:txbxContent>
                    <w:p w14:paraId="7A2B2771" w14:textId="77777777" w:rsidR="006877B0" w:rsidRDefault="006877B0" w:rsidP="006877B0"/>
                  </w:txbxContent>
                </v:textbox>
                <w10:anchorlock/>
              </v:shape>
            </w:pict>
          </mc:Fallback>
        </mc:AlternateContent>
      </w:r>
    </w:p>
    <w:p w14:paraId="6706F8E5" w14:textId="07A775C5" w:rsidR="002F3AF9" w:rsidRPr="00C764F8" w:rsidRDefault="002F3AF9" w:rsidP="00D00A42">
      <w:pPr>
        <w:pStyle w:val="ListParagraph"/>
        <w:numPr>
          <w:ilvl w:val="0"/>
          <w:numId w:val="8"/>
        </w:numPr>
        <w:spacing w:after="120"/>
        <w:rPr>
          <w:rFonts w:ascii="Arial" w:eastAsia="Times New Roman" w:hAnsi="Arial" w:cs="Arial"/>
          <w:b/>
          <w:color w:val="000000"/>
          <w:szCs w:val="24"/>
        </w:rPr>
      </w:pPr>
      <w:r w:rsidRPr="00C764F8">
        <w:rPr>
          <w:rFonts w:ascii="Arial" w:eastAsia="Times New Roman" w:hAnsi="Arial" w:cs="Arial"/>
          <w:b/>
          <w:color w:val="000000"/>
          <w:szCs w:val="24"/>
        </w:rPr>
        <w:t>How was the drug used? (IV, smoked, other):</w:t>
      </w:r>
    </w:p>
    <w:p w14:paraId="3E5DCAE7" w14:textId="671418D3" w:rsidR="00CB7C6A" w:rsidRPr="00C764F8" w:rsidRDefault="006877B0" w:rsidP="006877B0">
      <w:pPr>
        <w:ind w:left="360"/>
        <w:rPr>
          <w:rFonts w:ascii="Arial" w:hAnsi="Arial" w:cs="Arial"/>
          <w:b/>
          <w:szCs w:val="24"/>
        </w:rPr>
      </w:pPr>
      <w:r>
        <w:rPr>
          <w:rFonts w:ascii="Arial" w:hAnsi="Arial" w:cs="Arial"/>
          <w:noProof/>
          <w:lang w:eastAsia="en-IE"/>
        </w:rPr>
        <mc:AlternateContent>
          <mc:Choice Requires="wps">
            <w:drawing>
              <wp:inline distT="0" distB="0" distL="0" distR="0" wp14:anchorId="09094C71" wp14:editId="02E108E0">
                <wp:extent cx="5433060" cy="312420"/>
                <wp:effectExtent l="0" t="0" r="15240" b="11430"/>
                <wp:docPr id="7" name="Text Box 7"/>
                <wp:cNvGraphicFramePr/>
                <a:graphic xmlns:a="http://schemas.openxmlformats.org/drawingml/2006/main">
                  <a:graphicData uri="http://schemas.microsoft.com/office/word/2010/wordprocessingShape">
                    <wps:wsp>
                      <wps:cNvSpPr txBox="1"/>
                      <wps:spPr>
                        <a:xfrm>
                          <a:off x="0" y="0"/>
                          <a:ext cx="5433060" cy="312420"/>
                        </a:xfrm>
                        <a:prstGeom prst="rect">
                          <a:avLst/>
                        </a:prstGeom>
                        <a:solidFill>
                          <a:schemeClr val="lt1"/>
                        </a:solidFill>
                        <a:ln w="6350">
                          <a:solidFill>
                            <a:prstClr val="black"/>
                          </a:solidFill>
                        </a:ln>
                      </wps:spPr>
                      <wps:txbx>
                        <w:txbxContent>
                          <w:p w14:paraId="250EEDB8"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094C71" id="Text Box 7" o:spid="_x0000_s1029" type="#_x0000_t202" style="width:427.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" fillcolor="white [3201]" strokeweight=".5pt">
                <v:textbox>
                  <w:txbxContent>
                    <w:p w14:paraId="250EEDB8" w14:textId="77777777" w:rsidR="006877B0" w:rsidRDefault="006877B0" w:rsidP="006877B0"/>
                  </w:txbxContent>
                </v:textbox>
                <w10:anchorlock/>
              </v:shape>
            </w:pict>
          </mc:Fallback>
        </mc:AlternateContent>
      </w:r>
    </w:p>
    <w:p w14:paraId="1187625B" w14:textId="2F3DCC92" w:rsidR="002F3AF9" w:rsidRPr="00C764F8" w:rsidRDefault="002F3AF9" w:rsidP="00D00A42">
      <w:pPr>
        <w:pStyle w:val="ListParagraph"/>
        <w:numPr>
          <w:ilvl w:val="0"/>
          <w:numId w:val="8"/>
        </w:numPr>
        <w:spacing w:after="120"/>
        <w:rPr>
          <w:rFonts w:ascii="Arial" w:eastAsia="Times New Roman" w:hAnsi="Arial" w:cs="Arial"/>
          <w:b/>
          <w:color w:val="000000"/>
          <w:szCs w:val="24"/>
        </w:rPr>
      </w:pPr>
      <w:r w:rsidRPr="00C764F8">
        <w:rPr>
          <w:rFonts w:ascii="Arial" w:eastAsia="Times New Roman" w:hAnsi="Arial" w:cs="Arial"/>
          <w:b/>
          <w:color w:val="000000"/>
          <w:szCs w:val="24"/>
        </w:rPr>
        <w:t>Was naloxone used and if so how many doses were needed?</w:t>
      </w:r>
    </w:p>
    <w:p w14:paraId="70DDCFE8" w14:textId="7A716432" w:rsidR="00CB7C6A" w:rsidRPr="00C764F8" w:rsidRDefault="006877B0" w:rsidP="006877B0">
      <w:pPr>
        <w:ind w:left="360"/>
        <w:rPr>
          <w:rFonts w:ascii="Arial" w:hAnsi="Arial" w:cs="Arial"/>
          <w:b/>
          <w:szCs w:val="24"/>
        </w:rPr>
      </w:pPr>
      <w:r>
        <w:rPr>
          <w:rFonts w:ascii="Arial" w:hAnsi="Arial" w:cs="Arial"/>
          <w:noProof/>
          <w:lang w:eastAsia="en-IE"/>
        </w:rPr>
        <mc:AlternateContent>
          <mc:Choice Requires="wps">
            <w:drawing>
              <wp:inline distT="0" distB="0" distL="0" distR="0" wp14:anchorId="6B1DDDC1" wp14:editId="2E03C7AC">
                <wp:extent cx="5433060" cy="327660"/>
                <wp:effectExtent l="0" t="0" r="15240" b="15240"/>
                <wp:docPr id="8" name="Text Box 8"/>
                <wp:cNvGraphicFramePr/>
                <a:graphic xmlns:a="http://schemas.openxmlformats.org/drawingml/2006/main">
                  <a:graphicData uri="http://schemas.microsoft.com/office/word/2010/wordprocessingShape">
                    <wps:wsp>
                      <wps:cNvSpPr txBox="1"/>
                      <wps:spPr>
                        <a:xfrm>
                          <a:off x="0" y="0"/>
                          <a:ext cx="5433060" cy="327660"/>
                        </a:xfrm>
                        <a:prstGeom prst="rect">
                          <a:avLst/>
                        </a:prstGeom>
                        <a:solidFill>
                          <a:schemeClr val="lt1"/>
                        </a:solidFill>
                        <a:ln w="6350">
                          <a:solidFill>
                            <a:prstClr val="black"/>
                          </a:solidFill>
                        </a:ln>
                      </wps:spPr>
                      <wps:txbx>
                        <w:txbxContent>
                          <w:p w14:paraId="0772EF06"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1DDDC1" id="Text Box 8" o:spid="_x0000_s1030" type="#_x0000_t202" style="width:427.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" fillcolor="white [3201]" strokeweight=".5pt">
                <v:textbox>
                  <w:txbxContent>
                    <w:p w14:paraId="0772EF06" w14:textId="77777777" w:rsidR="006877B0" w:rsidRDefault="006877B0" w:rsidP="006877B0"/>
                  </w:txbxContent>
                </v:textbox>
                <w10:anchorlock/>
              </v:shape>
            </w:pict>
          </mc:Fallback>
        </mc:AlternateContent>
      </w:r>
    </w:p>
    <w:p w14:paraId="11D4E586" w14:textId="087DF371" w:rsidR="002F3AF9" w:rsidRPr="00C764F8" w:rsidRDefault="002F3AF9" w:rsidP="00D00A42">
      <w:pPr>
        <w:pStyle w:val="ListParagraph"/>
        <w:numPr>
          <w:ilvl w:val="0"/>
          <w:numId w:val="8"/>
        </w:numPr>
        <w:spacing w:after="120"/>
        <w:rPr>
          <w:rFonts w:ascii="Arial" w:eastAsia="Times New Roman" w:hAnsi="Arial" w:cs="Arial"/>
          <w:b/>
          <w:color w:val="000000"/>
          <w:szCs w:val="24"/>
        </w:rPr>
      </w:pPr>
      <w:r w:rsidRPr="00C764F8">
        <w:rPr>
          <w:rFonts w:ascii="Arial" w:eastAsia="Times New Roman" w:hAnsi="Arial" w:cs="Arial"/>
          <w:b/>
          <w:color w:val="000000"/>
          <w:szCs w:val="24"/>
        </w:rPr>
        <w:t>Were emergency services called and did person go to hospital?</w:t>
      </w:r>
    </w:p>
    <w:p w14:paraId="62F0E8C7" w14:textId="3F26597E" w:rsidR="00CB7C6A" w:rsidRPr="00C764F8" w:rsidRDefault="006877B0" w:rsidP="006877B0">
      <w:pPr>
        <w:ind w:left="360"/>
        <w:rPr>
          <w:rFonts w:ascii="Arial" w:hAnsi="Arial" w:cs="Arial"/>
          <w:b/>
          <w:szCs w:val="24"/>
        </w:rPr>
      </w:pPr>
      <w:r>
        <w:rPr>
          <w:rFonts w:ascii="Arial" w:hAnsi="Arial" w:cs="Arial"/>
          <w:noProof/>
          <w:lang w:eastAsia="en-IE"/>
        </w:rPr>
        <mc:AlternateContent>
          <mc:Choice Requires="wps">
            <w:drawing>
              <wp:inline distT="0" distB="0" distL="0" distR="0" wp14:anchorId="3D440945" wp14:editId="76247561">
                <wp:extent cx="5433060" cy="449580"/>
                <wp:effectExtent l="0" t="0" r="15240" b="26670"/>
                <wp:docPr id="9" name="Text Box 9"/>
                <wp:cNvGraphicFramePr/>
                <a:graphic xmlns:a="http://schemas.openxmlformats.org/drawingml/2006/main">
                  <a:graphicData uri="http://schemas.microsoft.com/office/word/2010/wordprocessingShape">
                    <wps:wsp>
                      <wps:cNvSpPr txBox="1"/>
                      <wps:spPr>
                        <a:xfrm>
                          <a:off x="0" y="0"/>
                          <a:ext cx="5433060" cy="449580"/>
                        </a:xfrm>
                        <a:prstGeom prst="rect">
                          <a:avLst/>
                        </a:prstGeom>
                        <a:solidFill>
                          <a:schemeClr val="lt1"/>
                        </a:solidFill>
                        <a:ln w="6350">
                          <a:solidFill>
                            <a:prstClr val="black"/>
                          </a:solidFill>
                        </a:ln>
                      </wps:spPr>
                      <wps:txbx>
                        <w:txbxContent>
                          <w:p w14:paraId="3881DE01"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440945" id="Text Box 9" o:spid="_x0000_s1031" type="#_x0000_t202" style="width:427.8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" fillcolor="white [3201]" strokeweight=".5pt">
                <v:textbox>
                  <w:txbxContent>
                    <w:p w14:paraId="3881DE01" w14:textId="77777777" w:rsidR="006877B0" w:rsidRDefault="006877B0" w:rsidP="006877B0"/>
                  </w:txbxContent>
                </v:textbox>
                <w10:anchorlock/>
              </v:shape>
            </w:pict>
          </mc:Fallback>
        </mc:AlternateContent>
      </w:r>
    </w:p>
    <w:p w14:paraId="2F75FC74" w14:textId="1C7EF7F4" w:rsidR="002F3AF9" w:rsidRPr="00C764F8" w:rsidRDefault="002F3AF9" w:rsidP="00D00A42">
      <w:pPr>
        <w:pStyle w:val="ListParagraph"/>
        <w:numPr>
          <w:ilvl w:val="0"/>
          <w:numId w:val="8"/>
        </w:numPr>
        <w:spacing w:after="120"/>
        <w:rPr>
          <w:rFonts w:ascii="Arial" w:eastAsia="Times New Roman" w:hAnsi="Arial" w:cs="Arial"/>
          <w:b/>
          <w:color w:val="000000"/>
          <w:szCs w:val="24"/>
        </w:rPr>
      </w:pPr>
      <w:r w:rsidRPr="00C764F8">
        <w:rPr>
          <w:rFonts w:ascii="Arial" w:eastAsia="Times New Roman" w:hAnsi="Arial" w:cs="Arial"/>
          <w:b/>
          <w:color w:val="000000"/>
          <w:szCs w:val="24"/>
        </w:rPr>
        <w:t>Was a syringe or sample obtained from the overdose</w:t>
      </w:r>
      <w:r w:rsidR="006039B7">
        <w:rPr>
          <w:rFonts w:ascii="Arial" w:eastAsia="Times New Roman" w:hAnsi="Arial" w:cs="Arial"/>
          <w:b/>
          <w:color w:val="000000"/>
          <w:szCs w:val="24"/>
        </w:rPr>
        <w:t xml:space="preserve"> and provided to An Garda Síochána</w:t>
      </w:r>
      <w:r w:rsidRPr="00C764F8">
        <w:rPr>
          <w:rFonts w:ascii="Arial" w:eastAsia="Times New Roman" w:hAnsi="Arial" w:cs="Arial"/>
          <w:b/>
          <w:color w:val="000000"/>
          <w:szCs w:val="24"/>
        </w:rPr>
        <w:t>?</w:t>
      </w:r>
    </w:p>
    <w:p w14:paraId="715D6FF6" w14:textId="11595C70" w:rsidR="00CB7C6A" w:rsidRPr="00C764F8" w:rsidRDefault="006877B0" w:rsidP="006877B0">
      <w:pPr>
        <w:ind w:left="360"/>
        <w:rPr>
          <w:rFonts w:ascii="Arial" w:hAnsi="Arial" w:cs="Arial"/>
          <w:b/>
          <w:szCs w:val="24"/>
        </w:rPr>
      </w:pPr>
      <w:r>
        <w:rPr>
          <w:rFonts w:ascii="Arial" w:hAnsi="Arial" w:cs="Arial"/>
          <w:noProof/>
          <w:lang w:eastAsia="en-IE"/>
        </w:rPr>
        <mc:AlternateContent>
          <mc:Choice Requires="wps">
            <w:drawing>
              <wp:inline distT="0" distB="0" distL="0" distR="0" wp14:anchorId="2C3BE132" wp14:editId="3CCDE5C1">
                <wp:extent cx="5433060" cy="342900"/>
                <wp:effectExtent l="0" t="0" r="15240" b="19050"/>
                <wp:docPr id="10" name="Text Box 10"/>
                <wp:cNvGraphicFramePr/>
                <a:graphic xmlns:a="http://schemas.openxmlformats.org/drawingml/2006/main">
                  <a:graphicData uri="http://schemas.microsoft.com/office/word/2010/wordprocessingShape">
                    <wps:wsp>
                      <wps:cNvSpPr txBox="1"/>
                      <wps:spPr>
                        <a:xfrm>
                          <a:off x="0" y="0"/>
                          <a:ext cx="5433060" cy="342900"/>
                        </a:xfrm>
                        <a:prstGeom prst="rect">
                          <a:avLst/>
                        </a:prstGeom>
                        <a:solidFill>
                          <a:schemeClr val="lt1"/>
                        </a:solidFill>
                        <a:ln w="6350">
                          <a:solidFill>
                            <a:prstClr val="black"/>
                          </a:solidFill>
                        </a:ln>
                      </wps:spPr>
                      <wps:txbx>
                        <w:txbxContent>
                          <w:p w14:paraId="706C4F5B"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3BE132" id="Text Box 10" o:spid="_x0000_s1032" type="#_x0000_t202" style="width:427.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" fillcolor="white [3201]" strokeweight=".5pt">
                <v:textbox>
                  <w:txbxContent>
                    <w:p w14:paraId="706C4F5B" w14:textId="77777777" w:rsidR="006877B0" w:rsidRDefault="006877B0" w:rsidP="006877B0"/>
                  </w:txbxContent>
                </v:textbox>
                <w10:anchorlock/>
              </v:shape>
            </w:pict>
          </mc:Fallback>
        </mc:AlternateContent>
      </w:r>
    </w:p>
    <w:p w14:paraId="5C62BF83" w14:textId="4DF76F6B" w:rsidR="002F3AF9" w:rsidRPr="00C764F8" w:rsidRDefault="002F3AF9" w:rsidP="00D00A42">
      <w:pPr>
        <w:pStyle w:val="ListParagraph"/>
        <w:numPr>
          <w:ilvl w:val="0"/>
          <w:numId w:val="8"/>
        </w:numPr>
        <w:spacing w:after="120"/>
        <w:rPr>
          <w:rFonts w:ascii="Arial" w:eastAsia="Times New Roman" w:hAnsi="Arial" w:cs="Arial"/>
          <w:b/>
          <w:color w:val="000000"/>
          <w:szCs w:val="24"/>
        </w:rPr>
      </w:pPr>
      <w:r w:rsidRPr="00C764F8">
        <w:rPr>
          <w:rFonts w:ascii="Arial" w:eastAsia="Times New Roman" w:hAnsi="Arial" w:cs="Arial"/>
          <w:b/>
          <w:color w:val="000000"/>
          <w:szCs w:val="24"/>
        </w:rPr>
        <w:t>What was the outcome of the overdose? Please provide a summary.</w:t>
      </w:r>
    </w:p>
    <w:p w14:paraId="645B6262" w14:textId="797781AB" w:rsidR="00CB7C6A" w:rsidRPr="00C764F8" w:rsidRDefault="006877B0" w:rsidP="006877B0">
      <w:pPr>
        <w:ind w:left="360"/>
        <w:rPr>
          <w:rFonts w:ascii="Arial" w:eastAsia="Times New Roman" w:hAnsi="Arial" w:cs="Arial"/>
          <w:b/>
          <w:color w:val="000000"/>
          <w:szCs w:val="24"/>
        </w:rPr>
      </w:pPr>
      <w:r>
        <w:rPr>
          <w:rFonts w:ascii="Arial" w:hAnsi="Arial" w:cs="Arial"/>
          <w:noProof/>
          <w:lang w:eastAsia="en-IE"/>
        </w:rPr>
        <mc:AlternateContent>
          <mc:Choice Requires="wps">
            <w:drawing>
              <wp:inline distT="0" distB="0" distL="0" distR="0" wp14:anchorId="78B66D96" wp14:editId="3B7BE498">
                <wp:extent cx="5433060" cy="883920"/>
                <wp:effectExtent l="0" t="0" r="15240" b="11430"/>
                <wp:docPr id="11" name="Text Box 11"/>
                <wp:cNvGraphicFramePr/>
                <a:graphic xmlns:a="http://schemas.openxmlformats.org/drawingml/2006/main">
                  <a:graphicData uri="http://schemas.microsoft.com/office/word/2010/wordprocessingShape">
                    <wps:wsp>
                      <wps:cNvSpPr txBox="1"/>
                      <wps:spPr>
                        <a:xfrm>
                          <a:off x="0" y="0"/>
                          <a:ext cx="5433060" cy="883920"/>
                        </a:xfrm>
                        <a:prstGeom prst="rect">
                          <a:avLst/>
                        </a:prstGeom>
                        <a:solidFill>
                          <a:schemeClr val="lt1"/>
                        </a:solidFill>
                        <a:ln w="6350">
                          <a:solidFill>
                            <a:prstClr val="black"/>
                          </a:solidFill>
                        </a:ln>
                      </wps:spPr>
                      <wps:txbx>
                        <w:txbxContent>
                          <w:p w14:paraId="45066005" w14:textId="77777777" w:rsidR="006877B0" w:rsidRDefault="006877B0" w:rsidP="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B66D96" id="Text Box 11" o:spid="_x0000_s1033" type="#_x0000_t202" style="width:427.8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" fillcolor="white [3201]" strokeweight=".5pt">
                <v:textbox>
                  <w:txbxContent>
                    <w:p w14:paraId="45066005" w14:textId="77777777" w:rsidR="006877B0" w:rsidRDefault="006877B0" w:rsidP="006877B0"/>
                  </w:txbxContent>
                </v:textbox>
                <w10:anchorlock/>
              </v:shape>
            </w:pict>
          </mc:Fallback>
        </mc:AlternateContent>
      </w:r>
    </w:p>
    <w:p w14:paraId="5359E878" w14:textId="77777777" w:rsidR="002F3AF9" w:rsidRPr="00C764F8" w:rsidRDefault="002F3AF9" w:rsidP="00D00A42">
      <w:pPr>
        <w:pStyle w:val="ListParagraph"/>
        <w:numPr>
          <w:ilvl w:val="0"/>
          <w:numId w:val="8"/>
        </w:numPr>
        <w:spacing w:after="120"/>
        <w:rPr>
          <w:rFonts w:ascii="Arial" w:hAnsi="Arial" w:cs="Arial"/>
          <w:b/>
          <w:szCs w:val="24"/>
        </w:rPr>
      </w:pPr>
      <w:r w:rsidRPr="00C764F8">
        <w:rPr>
          <w:rFonts w:ascii="Arial" w:eastAsia="Times New Roman" w:hAnsi="Arial" w:cs="Arial"/>
          <w:b/>
          <w:color w:val="000000"/>
          <w:szCs w:val="24"/>
        </w:rPr>
        <w:t>Please provide any other useful information to help monitor overdose trends:</w:t>
      </w:r>
    </w:p>
    <w:p w14:paraId="3B38224E" w14:textId="4966A884" w:rsidR="002D6FDB" w:rsidRPr="00CB7C6A" w:rsidRDefault="006877B0" w:rsidP="003A1262">
      <w:pPr>
        <w:rPr>
          <w:rFonts w:ascii="Arial" w:hAnsi="Arial" w:cs="Arial"/>
          <w:b/>
        </w:rPr>
      </w:pPr>
      <w:r>
        <w:rPr>
          <w:rFonts w:ascii="Arial" w:hAnsi="Arial" w:cs="Arial"/>
          <w:noProof/>
          <w:lang w:eastAsia="en-IE"/>
        </w:rPr>
        <mc:AlternateContent>
          <mc:Choice Requires="wps">
            <w:drawing>
              <wp:anchor distT="0" distB="0" distL="114300" distR="114300" simplePos="0" relativeHeight="251662336" behindDoc="0" locked="0" layoutInCell="1" allowOverlap="1" wp14:anchorId="025BB257" wp14:editId="73F175CB">
                <wp:simplePos x="0" y="0"/>
                <wp:positionH relativeFrom="column">
                  <wp:posOffset>228600</wp:posOffset>
                </wp:positionH>
                <wp:positionV relativeFrom="paragraph">
                  <wp:posOffset>15420</wp:posOffset>
                </wp:positionV>
                <wp:extent cx="5433060" cy="881743"/>
                <wp:effectExtent l="0" t="0" r="15240" b="13970"/>
                <wp:wrapNone/>
                <wp:docPr id="15" name="Text Box 15"/>
                <wp:cNvGraphicFramePr/>
                <a:graphic xmlns:a="http://schemas.openxmlformats.org/drawingml/2006/main">
                  <a:graphicData uri="http://schemas.microsoft.com/office/word/2010/wordprocessingShape">
                    <wps:wsp>
                      <wps:cNvSpPr txBox="1"/>
                      <wps:spPr>
                        <a:xfrm>
                          <a:off x="0" y="0"/>
                          <a:ext cx="5433060" cy="881743"/>
                        </a:xfrm>
                        <a:prstGeom prst="rect">
                          <a:avLst/>
                        </a:prstGeom>
                        <a:solidFill>
                          <a:schemeClr val="lt1"/>
                        </a:solidFill>
                        <a:ln w="6350">
                          <a:solidFill>
                            <a:prstClr val="black"/>
                          </a:solidFill>
                        </a:ln>
                      </wps:spPr>
                      <wps:txbx>
                        <w:txbxContent>
                          <w:p w14:paraId="41F404BD" w14:textId="77777777" w:rsidR="006877B0" w:rsidRDefault="006877B0" w:rsidP="006877B0">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B257" id="Text Box 15" o:spid="_x0000_s1034" type="#_x0000_t202" style="position:absolute;margin-left:18pt;margin-top:1.2pt;width:427.8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" fillcolor="white [3201]" strokeweight=".5pt">
                <v:textbox>
                  <w:txbxContent>
                    <w:p w14:paraId="41F404BD" w14:textId="77777777" w:rsidR="006877B0" w:rsidRDefault="006877B0" w:rsidP="006877B0">
                      <w:pPr>
                        <w:ind w:left="720"/>
                      </w:pPr>
                    </w:p>
                  </w:txbxContent>
                </v:textbox>
              </v:shape>
            </w:pict>
          </mc:Fallback>
        </mc:AlternateContent>
      </w:r>
    </w:p>
    <w:p w14:paraId="7388D496" w14:textId="65A49E3B" w:rsidR="002D6FDB" w:rsidRDefault="002D6FDB" w:rsidP="002D6FDB">
      <w:pPr>
        <w:rPr>
          <w:rFonts w:ascii="Arial" w:hAnsi="Arial" w:cs="Arial"/>
          <w:b/>
        </w:rPr>
      </w:pPr>
    </w:p>
    <w:p w14:paraId="77572E0C" w14:textId="77777777" w:rsidR="005D7C43" w:rsidRPr="00CB7C6A" w:rsidRDefault="005D7C43" w:rsidP="002D6FDB">
      <w:pPr>
        <w:rPr>
          <w:rFonts w:ascii="Arial" w:hAnsi="Arial" w:cs="Arial"/>
          <w:b/>
        </w:rPr>
      </w:pPr>
      <w:bookmarkStart w:id="0" w:name="_GoBack"/>
      <w:bookmarkEnd w:id="0"/>
    </w:p>
    <w:p w14:paraId="158040FD" w14:textId="3316BCAE" w:rsidR="003577DE" w:rsidRPr="00CB7C6A" w:rsidRDefault="00CB7C6A" w:rsidP="003577DE">
      <w:pPr>
        <w:jc w:val="center"/>
        <w:rPr>
          <w:rFonts w:ascii="Arial" w:hAnsi="Arial" w:cs="Arial"/>
          <w:b/>
          <w:sz w:val="24"/>
          <w:szCs w:val="24"/>
        </w:rPr>
      </w:pPr>
      <w:r w:rsidRPr="00CB7C6A">
        <w:rPr>
          <w:rFonts w:ascii="Arial" w:hAnsi="Arial" w:cs="Arial"/>
          <w:b/>
          <w:sz w:val="24"/>
          <w:szCs w:val="24"/>
        </w:rPr>
        <w:t>Form</w:t>
      </w:r>
      <w:r w:rsidR="006039B7">
        <w:rPr>
          <w:rFonts w:ascii="Arial" w:hAnsi="Arial" w:cs="Arial"/>
          <w:b/>
          <w:sz w:val="24"/>
          <w:szCs w:val="24"/>
        </w:rPr>
        <w:t xml:space="preserve"> 2</w:t>
      </w:r>
      <w:r w:rsidRPr="00CB7C6A">
        <w:rPr>
          <w:rFonts w:ascii="Arial" w:hAnsi="Arial" w:cs="Arial"/>
          <w:b/>
          <w:sz w:val="24"/>
          <w:szCs w:val="24"/>
        </w:rPr>
        <w:t xml:space="preserve">: </w:t>
      </w:r>
      <w:r w:rsidR="003577DE" w:rsidRPr="00CB7C6A">
        <w:rPr>
          <w:rFonts w:ascii="Arial" w:hAnsi="Arial" w:cs="Arial"/>
          <w:b/>
          <w:sz w:val="24"/>
          <w:szCs w:val="24"/>
        </w:rPr>
        <w:t>Drug Trend Monitoring November – December 2023</w:t>
      </w:r>
    </w:p>
    <w:p w14:paraId="550BDF1B" w14:textId="421985B6" w:rsidR="003577DE" w:rsidRPr="00CB7C6A" w:rsidRDefault="003577DE" w:rsidP="003577DE">
      <w:pPr>
        <w:rPr>
          <w:rFonts w:ascii="Arial" w:hAnsi="Arial" w:cs="Arial"/>
        </w:rPr>
      </w:pPr>
      <w:r w:rsidRPr="00CB7C6A">
        <w:rPr>
          <w:rFonts w:ascii="Arial" w:hAnsi="Arial" w:cs="Arial"/>
        </w:rPr>
        <w:t xml:space="preserve">During this period, the HSE National Social Inclusion Office request frequent updates to help monitor trends in Dublin during November – December 2023. Please complete at the end of each week and send to </w:t>
      </w:r>
      <w:hyperlink r:id="rId7" w:history="1">
        <w:r w:rsidRPr="00CB7C6A">
          <w:rPr>
            <w:rStyle w:val="Hyperlink"/>
            <w:rFonts w:ascii="Arial" w:hAnsi="Arial" w:cs="Arial"/>
          </w:rPr>
          <w:t>nicki.killeen@hse.ie</w:t>
        </w:r>
      </w:hyperlink>
      <w:r w:rsidR="00AB300B">
        <w:rPr>
          <w:rFonts w:ascii="Arial" w:hAnsi="Arial" w:cs="Arial"/>
        </w:rPr>
        <w:t>.</w:t>
      </w:r>
    </w:p>
    <w:p w14:paraId="437AE2CE" w14:textId="77777777" w:rsidR="003577DE" w:rsidRPr="00CB7C6A" w:rsidRDefault="003577DE" w:rsidP="00D00A42">
      <w:pPr>
        <w:spacing w:after="0"/>
        <w:rPr>
          <w:rFonts w:ascii="Arial" w:hAnsi="Arial" w:cs="Arial"/>
        </w:rPr>
      </w:pPr>
    </w:p>
    <w:p w14:paraId="5C5BC410" w14:textId="77777777" w:rsidR="003577DE" w:rsidRPr="00CB7C6A" w:rsidRDefault="003577DE" w:rsidP="003577DE">
      <w:pPr>
        <w:pStyle w:val="ListParagraph"/>
        <w:numPr>
          <w:ilvl w:val="0"/>
          <w:numId w:val="4"/>
        </w:numPr>
        <w:ind w:left="360"/>
        <w:rPr>
          <w:rFonts w:ascii="Arial" w:hAnsi="Arial" w:cs="Arial"/>
          <w:b/>
        </w:rPr>
      </w:pPr>
      <w:r w:rsidRPr="00CB7C6A">
        <w:rPr>
          <w:rFonts w:ascii="Arial" w:hAnsi="Arial" w:cs="Arial"/>
          <w:b/>
        </w:rPr>
        <w:t>Please provide an update on current drug trends being reported by your service.</w:t>
      </w:r>
    </w:p>
    <w:p w14:paraId="477D81BD" w14:textId="77777777" w:rsidR="003577DE" w:rsidRPr="00CB7C6A" w:rsidRDefault="003577DE" w:rsidP="003577DE">
      <w:pPr>
        <w:pStyle w:val="ListParagraph"/>
        <w:ind w:left="360"/>
        <w:rPr>
          <w:rFonts w:ascii="Arial" w:hAnsi="Arial" w:cs="Arial"/>
        </w:rPr>
      </w:pPr>
      <w:r w:rsidRPr="00CB7C6A">
        <w:rPr>
          <w:rFonts w:ascii="Arial" w:hAnsi="Arial" w:cs="Arial"/>
        </w:rPr>
        <w:t>(For example, do they suspect new products are in circulation, are they being offered synthetic opioids/new products and are they choosing to buy these. Please provide as much information of any new products being discussed such as colour, effects, name, how they are being used, price and other market information etc).</w:t>
      </w:r>
    </w:p>
    <w:p w14:paraId="1E056971" w14:textId="0D1B27FE" w:rsidR="003577DE" w:rsidRDefault="003577DE" w:rsidP="003577DE">
      <w:pPr>
        <w:pStyle w:val="ListParagraph"/>
        <w:ind w:left="360"/>
        <w:rPr>
          <w:rFonts w:ascii="Arial" w:hAnsi="Arial" w:cs="Arial"/>
        </w:rPr>
      </w:pPr>
    </w:p>
    <w:p w14:paraId="65D9E2AF" w14:textId="4D9EC402" w:rsidR="006877B0" w:rsidRDefault="006877B0" w:rsidP="003577DE">
      <w:pPr>
        <w:pStyle w:val="ListParagraph"/>
        <w:ind w:left="360"/>
        <w:rPr>
          <w:rFonts w:ascii="Arial" w:hAnsi="Arial" w:cs="Arial"/>
        </w:rPr>
      </w:pPr>
      <w:r>
        <w:rPr>
          <w:rFonts w:ascii="Arial" w:hAnsi="Arial" w:cs="Arial"/>
          <w:noProof/>
          <w:lang w:eastAsia="en-IE"/>
        </w:rPr>
        <mc:AlternateContent>
          <mc:Choice Requires="wps">
            <w:drawing>
              <wp:inline distT="0" distB="0" distL="0" distR="0" wp14:anchorId="4E6A2225" wp14:editId="08A64928">
                <wp:extent cx="5433060" cy="3242734"/>
                <wp:effectExtent l="0" t="0" r="15240" b="15240"/>
                <wp:docPr id="3" name="Text Box 3"/>
                <wp:cNvGraphicFramePr/>
                <a:graphic xmlns:a="http://schemas.openxmlformats.org/drawingml/2006/main">
                  <a:graphicData uri="http://schemas.microsoft.com/office/word/2010/wordprocessingShape">
                    <wps:wsp>
                      <wps:cNvSpPr txBox="1"/>
                      <wps:spPr>
                        <a:xfrm>
                          <a:off x="0" y="0"/>
                          <a:ext cx="5433060" cy="3242734"/>
                        </a:xfrm>
                        <a:prstGeom prst="rect">
                          <a:avLst/>
                        </a:prstGeom>
                        <a:solidFill>
                          <a:schemeClr val="lt1"/>
                        </a:solidFill>
                        <a:ln w="6350">
                          <a:solidFill>
                            <a:prstClr val="black"/>
                          </a:solidFill>
                        </a:ln>
                      </wps:spPr>
                      <wps:txbx>
                        <w:txbxContent>
                          <w:p w14:paraId="18D681C2" w14:textId="385FC732" w:rsidR="006877B0" w:rsidRDefault="0068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6A2225" id="Text Box 3" o:spid="_x0000_s1035" type="#_x0000_t202" style="width:427.8pt;height:2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" fillcolor="white [3201]" strokeweight=".5pt">
                <v:textbox>
                  <w:txbxContent>
                    <w:p w14:paraId="18D681C2" w14:textId="385FC732" w:rsidR="006877B0" w:rsidRDefault="006877B0"/>
                  </w:txbxContent>
                </v:textbox>
                <w10:anchorlock/>
              </v:shape>
            </w:pict>
          </mc:Fallback>
        </mc:AlternateContent>
      </w:r>
    </w:p>
    <w:p w14:paraId="3A2C293A" w14:textId="77777777" w:rsidR="006877B0" w:rsidRPr="00CB7C6A" w:rsidRDefault="006877B0" w:rsidP="003577DE">
      <w:pPr>
        <w:pStyle w:val="ListParagraph"/>
        <w:ind w:left="360"/>
        <w:rPr>
          <w:rFonts w:ascii="Arial" w:hAnsi="Arial" w:cs="Arial"/>
        </w:rPr>
      </w:pPr>
    </w:p>
    <w:p w14:paraId="50AADBFB" w14:textId="7AA2A7CF" w:rsidR="003577DE" w:rsidRPr="00CB7C6A" w:rsidRDefault="003577DE" w:rsidP="00D00A42">
      <w:pPr>
        <w:pStyle w:val="ListParagraph"/>
        <w:numPr>
          <w:ilvl w:val="0"/>
          <w:numId w:val="4"/>
        </w:numPr>
        <w:spacing w:after="120"/>
        <w:ind w:left="360"/>
        <w:rPr>
          <w:rFonts w:ascii="Arial" w:hAnsi="Arial" w:cs="Arial"/>
          <w:b/>
        </w:rPr>
      </w:pPr>
      <w:r w:rsidRPr="00CB7C6A">
        <w:rPr>
          <w:rFonts w:ascii="Arial" w:hAnsi="Arial" w:cs="Arial"/>
          <w:b/>
        </w:rPr>
        <w:t xml:space="preserve">Are these substances leading to any </w:t>
      </w:r>
      <w:r w:rsidR="006039B7">
        <w:rPr>
          <w:rFonts w:ascii="Arial" w:hAnsi="Arial" w:cs="Arial"/>
          <w:b/>
        </w:rPr>
        <w:t xml:space="preserve">of the following </w:t>
      </w:r>
      <w:r w:rsidRPr="00CB7C6A">
        <w:rPr>
          <w:rFonts w:ascii="Arial" w:hAnsi="Arial" w:cs="Arial"/>
          <w:b/>
        </w:rPr>
        <w:t xml:space="preserve">issues for </w:t>
      </w:r>
      <w:r w:rsidR="006039B7">
        <w:rPr>
          <w:rFonts w:ascii="Arial" w:hAnsi="Arial" w:cs="Arial"/>
          <w:b/>
        </w:rPr>
        <w:t>people who attend your services</w:t>
      </w:r>
      <w:r w:rsidR="00AB300B">
        <w:rPr>
          <w:rFonts w:ascii="Arial" w:hAnsi="Arial" w:cs="Arial"/>
          <w:b/>
        </w:rPr>
        <w:t>:</w:t>
      </w:r>
    </w:p>
    <w:p w14:paraId="45C61469" w14:textId="626C553F" w:rsidR="003577DE" w:rsidRPr="00D00A42" w:rsidRDefault="00D00A42" w:rsidP="00D00A42">
      <w:pPr>
        <w:spacing w:after="0"/>
        <w:ind w:left="360"/>
        <w:rPr>
          <w:rFonts w:ascii="Arial" w:hAnsi="Arial" w:cs="Arial"/>
        </w:rPr>
      </w:pPr>
      <w:sdt>
        <w:sdtPr>
          <w:rPr>
            <w:rFonts w:ascii="Arial" w:hAnsi="Arial" w:cs="Arial"/>
          </w:rPr>
          <w:id w:val="-1047828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00A42">
        <w:rPr>
          <w:rFonts w:ascii="Arial" w:hAnsi="Arial" w:cs="Arial"/>
        </w:rPr>
        <w:t xml:space="preserve"> </w:t>
      </w:r>
      <w:r>
        <w:rPr>
          <w:rFonts w:ascii="Arial" w:hAnsi="Arial" w:cs="Arial"/>
        </w:rPr>
        <w:t xml:space="preserve"> </w:t>
      </w:r>
      <w:r w:rsidR="003577DE" w:rsidRPr="00D00A42">
        <w:rPr>
          <w:rFonts w:ascii="Arial" w:hAnsi="Arial" w:cs="Arial"/>
        </w:rPr>
        <w:t>Increase in overdose in service</w:t>
      </w:r>
    </w:p>
    <w:p w14:paraId="5B09CD05" w14:textId="6FED5AA4" w:rsidR="003577DE" w:rsidRPr="00D00A42" w:rsidRDefault="00D00A42" w:rsidP="00D00A42">
      <w:pPr>
        <w:spacing w:after="0"/>
        <w:ind w:left="360"/>
        <w:rPr>
          <w:rFonts w:ascii="Arial" w:hAnsi="Arial" w:cs="Arial"/>
        </w:rPr>
      </w:pPr>
      <w:sdt>
        <w:sdtPr>
          <w:rPr>
            <w:rFonts w:ascii="Arial" w:hAnsi="Arial" w:cs="Arial"/>
          </w:rPr>
          <w:id w:val="-20571553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3577DE" w:rsidRPr="00D00A42">
        <w:rPr>
          <w:rFonts w:ascii="Arial" w:hAnsi="Arial" w:cs="Arial"/>
        </w:rPr>
        <w:t>Increase in reported overdose outside of service</w:t>
      </w:r>
    </w:p>
    <w:p w14:paraId="220B2098" w14:textId="1DACFDC1" w:rsidR="003577DE" w:rsidRPr="00D00A42" w:rsidRDefault="00D00A42" w:rsidP="00D00A42">
      <w:pPr>
        <w:spacing w:after="0"/>
        <w:ind w:left="360"/>
        <w:rPr>
          <w:rFonts w:ascii="Arial" w:hAnsi="Arial" w:cs="Arial"/>
        </w:rPr>
      </w:pPr>
      <w:sdt>
        <w:sdtPr>
          <w:rPr>
            <w:rFonts w:ascii="Arial" w:hAnsi="Arial" w:cs="Arial"/>
          </w:rPr>
          <w:id w:val="4620017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3577DE" w:rsidRPr="00D00A42">
        <w:rPr>
          <w:rFonts w:ascii="Arial" w:hAnsi="Arial" w:cs="Arial"/>
        </w:rPr>
        <w:t>Behaviour issues</w:t>
      </w:r>
    </w:p>
    <w:p w14:paraId="1FEE30A7" w14:textId="5C837659" w:rsidR="003577DE" w:rsidRPr="00D00A42" w:rsidRDefault="00D00A42" w:rsidP="00D00A42">
      <w:pPr>
        <w:spacing w:after="0"/>
        <w:ind w:left="360"/>
        <w:rPr>
          <w:rFonts w:ascii="Arial" w:hAnsi="Arial" w:cs="Arial"/>
        </w:rPr>
      </w:pPr>
      <w:sdt>
        <w:sdtPr>
          <w:rPr>
            <w:rFonts w:ascii="Arial" w:hAnsi="Arial" w:cs="Arial"/>
          </w:rPr>
          <w:id w:val="416223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3577DE" w:rsidRPr="00D00A42">
        <w:rPr>
          <w:rFonts w:ascii="Arial" w:hAnsi="Arial" w:cs="Arial"/>
        </w:rPr>
        <w:t>Mental health concerns</w:t>
      </w:r>
    </w:p>
    <w:p w14:paraId="0FCD2A72" w14:textId="6F5151EF" w:rsidR="003577DE" w:rsidRPr="00D00A42" w:rsidRDefault="00D00A42" w:rsidP="00D00A42">
      <w:pPr>
        <w:spacing w:after="0"/>
        <w:ind w:left="360"/>
        <w:rPr>
          <w:rFonts w:ascii="Arial" w:hAnsi="Arial" w:cs="Arial"/>
        </w:rPr>
      </w:pPr>
      <w:sdt>
        <w:sdtPr>
          <w:rPr>
            <w:rFonts w:ascii="Arial" w:hAnsi="Arial" w:cs="Arial"/>
          </w:rPr>
          <w:id w:val="1929005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3577DE" w:rsidRPr="00D00A42">
        <w:rPr>
          <w:rFonts w:ascii="Arial" w:hAnsi="Arial" w:cs="Arial"/>
        </w:rPr>
        <w:t>Other, please state</w:t>
      </w:r>
    </w:p>
    <w:p w14:paraId="0B9CB2B3" w14:textId="1DC13723" w:rsidR="003577DE" w:rsidRPr="00CB7C6A" w:rsidRDefault="00D00A42" w:rsidP="003577DE">
      <w:pPr>
        <w:rPr>
          <w:rFonts w:ascii="Arial" w:hAnsi="Arial" w:cs="Arial"/>
          <w:b/>
        </w:rPr>
      </w:pPr>
      <w:r>
        <w:rPr>
          <w:noProof/>
          <w:lang w:eastAsia="en-IE"/>
        </w:rPr>
        <mc:AlternateContent>
          <mc:Choice Requires="wps">
            <w:drawing>
              <wp:anchor distT="0" distB="0" distL="114300" distR="114300" simplePos="0" relativeHeight="251663360" behindDoc="0" locked="0" layoutInCell="1" allowOverlap="1" wp14:anchorId="04DDB7BE" wp14:editId="6033078A">
                <wp:simplePos x="0" y="0"/>
                <wp:positionH relativeFrom="column">
                  <wp:posOffset>431800</wp:posOffset>
                </wp:positionH>
                <wp:positionV relativeFrom="paragraph">
                  <wp:posOffset>41487</wp:posOffset>
                </wp:positionV>
                <wp:extent cx="5216525" cy="1092200"/>
                <wp:effectExtent l="0" t="0" r="22225" b="12700"/>
                <wp:wrapNone/>
                <wp:docPr id="16" name="Text Box 16"/>
                <wp:cNvGraphicFramePr/>
                <a:graphic xmlns:a="http://schemas.openxmlformats.org/drawingml/2006/main">
                  <a:graphicData uri="http://schemas.microsoft.com/office/word/2010/wordprocessingShape">
                    <wps:wsp>
                      <wps:cNvSpPr txBox="1"/>
                      <wps:spPr>
                        <a:xfrm>
                          <a:off x="0" y="0"/>
                          <a:ext cx="5216525" cy="1092200"/>
                        </a:xfrm>
                        <a:prstGeom prst="rect">
                          <a:avLst/>
                        </a:prstGeom>
                        <a:solidFill>
                          <a:schemeClr val="lt1"/>
                        </a:solidFill>
                        <a:ln w="6350">
                          <a:solidFill>
                            <a:prstClr val="black"/>
                          </a:solidFill>
                        </a:ln>
                      </wps:spPr>
                      <wps:txbx>
                        <w:txbxContent>
                          <w:p w14:paraId="29A9E679" w14:textId="77777777" w:rsidR="006039B7" w:rsidRDefault="00603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B7BE" id="Text Box 16" o:spid="_x0000_s1036" type="#_x0000_t202" style="position:absolute;margin-left:34pt;margin-top:3.25pt;width:410.7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" fillcolor="white [3201]" strokeweight=".5pt">
                <v:textbox>
                  <w:txbxContent>
                    <w:p w14:paraId="29A9E679" w14:textId="77777777" w:rsidR="006039B7" w:rsidRDefault="006039B7"/>
                  </w:txbxContent>
                </v:textbox>
              </v:shape>
            </w:pict>
          </mc:Fallback>
        </mc:AlternateContent>
      </w:r>
    </w:p>
    <w:p w14:paraId="4D41BFF3" w14:textId="6E6D9D4C" w:rsidR="00E47F74" w:rsidRPr="00CB7C6A" w:rsidRDefault="00E47F74" w:rsidP="002D6FDB">
      <w:pPr>
        <w:jc w:val="center"/>
        <w:rPr>
          <w:rFonts w:ascii="Arial" w:hAnsi="Arial" w:cs="Arial"/>
          <w:b/>
        </w:rPr>
      </w:pPr>
    </w:p>
    <w:p w14:paraId="6DC451A8" w14:textId="23EE695D" w:rsidR="00E47F74" w:rsidRPr="00CB7C6A" w:rsidRDefault="00E47F74" w:rsidP="00E47F74">
      <w:pPr>
        <w:rPr>
          <w:rFonts w:ascii="Arial" w:hAnsi="Arial" w:cs="Arial"/>
          <w:b/>
        </w:rPr>
      </w:pPr>
    </w:p>
    <w:sectPr w:rsidR="00E47F74" w:rsidRPr="00CB7C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D47E" w14:textId="77777777" w:rsidR="00AB300B" w:rsidRDefault="00AB300B" w:rsidP="00AB300B">
      <w:pPr>
        <w:spacing w:after="0" w:line="240" w:lineRule="auto"/>
      </w:pPr>
      <w:r>
        <w:separator/>
      </w:r>
    </w:p>
  </w:endnote>
  <w:endnote w:type="continuationSeparator" w:id="0">
    <w:p w14:paraId="56658341" w14:textId="77777777" w:rsidR="00AB300B" w:rsidRDefault="00AB300B" w:rsidP="00AB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9E9B" w14:textId="76DF490A" w:rsidR="006039B7" w:rsidRPr="00D00A42" w:rsidRDefault="00D00A42" w:rsidP="006039B7">
    <w:pPr>
      <w:pStyle w:val="Footer"/>
      <w:jc w:val="right"/>
      <w:rPr>
        <w:rFonts w:ascii="Arial" w:hAnsi="Arial" w:cs="Arial"/>
        <w:color w:val="595959" w:themeColor="text1" w:themeTint="A6"/>
      </w:rPr>
    </w:pPr>
    <w:r w:rsidRPr="00D00A42">
      <w:rPr>
        <w:rFonts w:ascii="Arial" w:hAnsi="Arial" w:cs="Arial"/>
        <w:color w:val="595959" w:themeColor="text1" w:themeTint="A6"/>
      </w:rPr>
      <w:t xml:space="preserve">Ver. 1: </w:t>
    </w:r>
    <w:r w:rsidR="006039B7" w:rsidRPr="00D00A42">
      <w:rPr>
        <w:rFonts w:ascii="Arial" w:hAnsi="Arial" w:cs="Arial"/>
        <w:color w:val="595959" w:themeColor="text1" w:themeTint="A6"/>
      </w:rPr>
      <w:t>15</w:t>
    </w:r>
    <w:r w:rsidR="006039B7" w:rsidRPr="00D00A42">
      <w:rPr>
        <w:rFonts w:ascii="Arial" w:hAnsi="Arial" w:cs="Arial"/>
        <w:color w:val="595959" w:themeColor="text1" w:themeTint="A6"/>
        <w:vertAlign w:val="superscript"/>
      </w:rPr>
      <w:t>th</w:t>
    </w:r>
    <w:r w:rsidR="006039B7" w:rsidRPr="00D00A42">
      <w:rPr>
        <w:rFonts w:ascii="Arial" w:hAnsi="Arial" w:cs="Arial"/>
        <w:color w:val="595959" w:themeColor="text1" w:themeTint="A6"/>
      </w:rPr>
      <w:t xml:space="preserv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7026" w14:textId="77777777" w:rsidR="00AB300B" w:rsidRDefault="00AB300B" w:rsidP="00AB300B">
      <w:pPr>
        <w:spacing w:after="0" w:line="240" w:lineRule="auto"/>
      </w:pPr>
      <w:r>
        <w:separator/>
      </w:r>
    </w:p>
  </w:footnote>
  <w:footnote w:type="continuationSeparator" w:id="0">
    <w:p w14:paraId="44ABFD81" w14:textId="77777777" w:rsidR="00AB300B" w:rsidRDefault="00AB300B" w:rsidP="00AB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244B" w14:textId="35BE5FB4" w:rsidR="00AB300B" w:rsidRDefault="00C764F8">
    <w:pPr>
      <w:pStyle w:val="Header"/>
    </w:pPr>
    <w:r w:rsidRPr="00DA0A0D">
      <w:rPr>
        <w:rFonts w:eastAsiaTheme="minorEastAsia" w:cstheme="minorHAnsi"/>
        <w:b/>
        <w:bCs/>
        <w:noProof/>
        <w:color w:val="1F497D"/>
      </w:rPr>
      <w:drawing>
        <wp:anchor distT="0" distB="0" distL="114300" distR="114300" simplePos="0" relativeHeight="251659264" behindDoc="1" locked="0" layoutInCell="1" allowOverlap="1" wp14:anchorId="118406E6" wp14:editId="2C67022C">
          <wp:simplePos x="0" y="0"/>
          <wp:positionH relativeFrom="leftMargin">
            <wp:posOffset>152400</wp:posOffset>
          </wp:positionH>
          <wp:positionV relativeFrom="paragraph">
            <wp:posOffset>-386715</wp:posOffset>
          </wp:positionV>
          <wp:extent cx="752475" cy="704850"/>
          <wp:effectExtent l="0" t="0" r="9525" b="0"/>
          <wp:wrapTight wrapText="bothSides">
            <wp:wrapPolygon edited="0">
              <wp:start x="0" y="0"/>
              <wp:lineTo x="0" y="21016"/>
              <wp:lineTo x="21327" y="21016"/>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704850"/>
                  </a:xfrm>
                  <a:prstGeom prst="rect">
                    <a:avLst/>
                  </a:prstGeom>
                </pic:spPr>
              </pic:pic>
            </a:graphicData>
          </a:graphic>
          <wp14:sizeRelH relativeFrom="page">
            <wp14:pctWidth>0</wp14:pctWidth>
          </wp14:sizeRelH>
          <wp14:sizeRelV relativeFrom="page">
            <wp14:pctHeight>0</wp14:pctHeight>
          </wp14:sizeRelV>
        </wp:anchor>
      </w:drawing>
    </w:r>
    <w:r w:rsidR="00AB300B">
      <w:rPr>
        <w:rFonts w:eastAsiaTheme="minorEastAsia" w:cstheme="minorHAnsi"/>
        <w:b/>
        <w:noProof/>
        <w:color w:val="1F497D"/>
      </w:rPr>
      <w:drawing>
        <wp:anchor distT="0" distB="0" distL="114300" distR="114300" simplePos="0" relativeHeight="251661312" behindDoc="1" locked="0" layoutInCell="1" allowOverlap="1" wp14:anchorId="12DD5357" wp14:editId="636A48E4">
          <wp:simplePos x="0" y="0"/>
          <wp:positionH relativeFrom="rightMargin">
            <wp:posOffset>71120</wp:posOffset>
          </wp:positionH>
          <wp:positionV relativeFrom="paragraph">
            <wp:posOffset>-351790</wp:posOffset>
          </wp:positionV>
          <wp:extent cx="732790" cy="732790"/>
          <wp:effectExtent l="0" t="0" r="0" b="0"/>
          <wp:wrapTight wrapText="bothSides">
            <wp:wrapPolygon edited="0">
              <wp:start x="0" y="0"/>
              <wp:lineTo x="0" y="20776"/>
              <wp:lineTo x="20776" y="20776"/>
              <wp:lineTo x="20776" y="0"/>
              <wp:lineTo x="0" y="0"/>
            </wp:wrapPolygon>
          </wp:wrapTight>
          <wp:docPr id="5" name="Picture 5" descr="C:\Users\sarah.hamza\AppData\Local\Microsoft\Windows\INetCache\Content.Word\HSE SOCIAL INCLU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hamza\AppData\Local\Microsoft\Windows\INetCache\Content.Word\HSE SOCIAL INCLUSION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87F"/>
    <w:multiLevelType w:val="hybridMultilevel"/>
    <w:tmpl w:val="C25E2D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C4A13CC"/>
    <w:multiLevelType w:val="hybridMultilevel"/>
    <w:tmpl w:val="71228BDA"/>
    <w:lvl w:ilvl="0" w:tplc="9E049A2A">
      <w:start w:val="202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9C0688"/>
    <w:multiLevelType w:val="hybridMultilevel"/>
    <w:tmpl w:val="66B223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E0046E"/>
    <w:multiLevelType w:val="hybridMultilevel"/>
    <w:tmpl w:val="B0C06D72"/>
    <w:lvl w:ilvl="0" w:tplc="6840C2A4">
      <w:start w:val="2"/>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9223858"/>
    <w:multiLevelType w:val="hybridMultilevel"/>
    <w:tmpl w:val="4A38AD76"/>
    <w:lvl w:ilvl="0" w:tplc="201E8C3C">
      <w:start w:val="2"/>
      <w:numFmt w:val="bullet"/>
      <w:lvlText w:val=""/>
      <w:lvlJc w:val="left"/>
      <w:pPr>
        <w:ind w:left="1080" w:hanging="360"/>
      </w:pPr>
      <w:rPr>
        <w:rFonts w:ascii="Symbol" w:eastAsiaTheme="minorHAnsi"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7F90AD8"/>
    <w:multiLevelType w:val="hybridMultilevel"/>
    <w:tmpl w:val="367210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B9F7610"/>
    <w:multiLevelType w:val="hybridMultilevel"/>
    <w:tmpl w:val="2982C8C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FA84DAA"/>
    <w:multiLevelType w:val="hybridMultilevel"/>
    <w:tmpl w:val="4D68DCD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7E"/>
    <w:rsid w:val="001339DB"/>
    <w:rsid w:val="0014402B"/>
    <w:rsid w:val="00190EF4"/>
    <w:rsid w:val="002D6FDB"/>
    <w:rsid w:val="002F3AF9"/>
    <w:rsid w:val="003577DE"/>
    <w:rsid w:val="003A1262"/>
    <w:rsid w:val="00592125"/>
    <w:rsid w:val="005C677E"/>
    <w:rsid w:val="005D7C43"/>
    <w:rsid w:val="005F5830"/>
    <w:rsid w:val="006039B7"/>
    <w:rsid w:val="006877B0"/>
    <w:rsid w:val="00781EE8"/>
    <w:rsid w:val="007C21EE"/>
    <w:rsid w:val="00961E23"/>
    <w:rsid w:val="00AA1C4B"/>
    <w:rsid w:val="00AB300B"/>
    <w:rsid w:val="00BD286B"/>
    <w:rsid w:val="00C764F8"/>
    <w:rsid w:val="00C92B87"/>
    <w:rsid w:val="00CB7C6A"/>
    <w:rsid w:val="00D00A42"/>
    <w:rsid w:val="00E47F74"/>
    <w:rsid w:val="00ED06C2"/>
    <w:rsid w:val="00F057F9"/>
    <w:rsid w:val="00F62AAF"/>
    <w:rsid w:val="00F87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9396"/>
  <w15:docId w15:val="{5DB7BA86-6F3E-40D2-9FE2-45B8C0B5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A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62"/>
    <w:rPr>
      <w:rFonts w:ascii="Tahoma" w:hAnsi="Tahoma" w:cs="Tahoma"/>
      <w:sz w:val="16"/>
      <w:szCs w:val="16"/>
    </w:rPr>
  </w:style>
  <w:style w:type="table" w:styleId="TableGrid">
    <w:name w:val="Table Grid"/>
    <w:basedOn w:val="TableNormal"/>
    <w:uiPriority w:val="59"/>
    <w:rsid w:val="0096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E23"/>
    <w:pPr>
      <w:ind w:left="720"/>
      <w:contextualSpacing/>
    </w:pPr>
  </w:style>
  <w:style w:type="character" w:styleId="CommentReference">
    <w:name w:val="annotation reference"/>
    <w:basedOn w:val="DefaultParagraphFont"/>
    <w:uiPriority w:val="99"/>
    <w:semiHidden/>
    <w:unhideWhenUsed/>
    <w:rsid w:val="002F3AF9"/>
    <w:rPr>
      <w:sz w:val="16"/>
      <w:szCs w:val="16"/>
    </w:rPr>
  </w:style>
  <w:style w:type="paragraph" w:styleId="CommentText">
    <w:name w:val="annotation text"/>
    <w:basedOn w:val="Normal"/>
    <w:link w:val="CommentTextChar"/>
    <w:uiPriority w:val="99"/>
    <w:semiHidden/>
    <w:unhideWhenUsed/>
    <w:rsid w:val="002F3AF9"/>
    <w:pPr>
      <w:spacing w:line="240" w:lineRule="auto"/>
    </w:pPr>
    <w:rPr>
      <w:sz w:val="20"/>
      <w:szCs w:val="20"/>
    </w:rPr>
  </w:style>
  <w:style w:type="character" w:customStyle="1" w:styleId="CommentTextChar">
    <w:name w:val="Comment Text Char"/>
    <w:basedOn w:val="DefaultParagraphFont"/>
    <w:link w:val="CommentText"/>
    <w:uiPriority w:val="99"/>
    <w:semiHidden/>
    <w:rsid w:val="002F3AF9"/>
    <w:rPr>
      <w:sz w:val="20"/>
      <w:szCs w:val="20"/>
    </w:rPr>
  </w:style>
  <w:style w:type="paragraph" w:styleId="CommentSubject">
    <w:name w:val="annotation subject"/>
    <w:basedOn w:val="CommentText"/>
    <w:next w:val="CommentText"/>
    <w:link w:val="CommentSubjectChar"/>
    <w:uiPriority w:val="99"/>
    <w:semiHidden/>
    <w:unhideWhenUsed/>
    <w:rsid w:val="002F3AF9"/>
    <w:rPr>
      <w:b/>
      <w:bCs/>
    </w:rPr>
  </w:style>
  <w:style w:type="character" w:customStyle="1" w:styleId="CommentSubjectChar">
    <w:name w:val="Comment Subject Char"/>
    <w:basedOn w:val="CommentTextChar"/>
    <w:link w:val="CommentSubject"/>
    <w:uiPriority w:val="99"/>
    <w:semiHidden/>
    <w:rsid w:val="002F3AF9"/>
    <w:rPr>
      <w:b/>
      <w:bCs/>
      <w:sz w:val="20"/>
      <w:szCs w:val="20"/>
    </w:rPr>
  </w:style>
  <w:style w:type="character" w:styleId="Hyperlink">
    <w:name w:val="Hyperlink"/>
    <w:basedOn w:val="DefaultParagraphFont"/>
    <w:uiPriority w:val="99"/>
    <w:unhideWhenUsed/>
    <w:rsid w:val="00E47F74"/>
    <w:rPr>
      <w:color w:val="0000FF" w:themeColor="hyperlink"/>
      <w:u w:val="single"/>
    </w:rPr>
  </w:style>
  <w:style w:type="paragraph" w:styleId="Revision">
    <w:name w:val="Revision"/>
    <w:hidden/>
    <w:uiPriority w:val="99"/>
    <w:semiHidden/>
    <w:rsid w:val="003577DE"/>
    <w:pPr>
      <w:spacing w:after="0" w:line="240" w:lineRule="auto"/>
    </w:pPr>
  </w:style>
  <w:style w:type="paragraph" w:styleId="Header">
    <w:name w:val="header"/>
    <w:basedOn w:val="Normal"/>
    <w:link w:val="HeaderChar"/>
    <w:uiPriority w:val="99"/>
    <w:unhideWhenUsed/>
    <w:rsid w:val="00AB3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00B"/>
  </w:style>
  <w:style w:type="paragraph" w:styleId="Footer">
    <w:name w:val="footer"/>
    <w:basedOn w:val="Normal"/>
    <w:link w:val="FooterChar"/>
    <w:uiPriority w:val="99"/>
    <w:unhideWhenUsed/>
    <w:rsid w:val="00AB3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i.killeen@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Killeen</dc:creator>
  <cp:lastModifiedBy>Caoimhe Flynn</cp:lastModifiedBy>
  <cp:revision>10</cp:revision>
  <cp:lastPrinted>2023-11-15T13:57:00Z</cp:lastPrinted>
  <dcterms:created xsi:type="dcterms:W3CDTF">2023-11-15T13:54:00Z</dcterms:created>
  <dcterms:modified xsi:type="dcterms:W3CDTF">2023-11-15T15:36:00Z</dcterms:modified>
</cp:coreProperties>
</file>